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8B" w:rsidRPr="00C2525D" w:rsidRDefault="00C2525D" w:rsidP="0052628B">
      <w:pPr>
        <w:autoSpaceDE w:val="0"/>
        <w:autoSpaceDN w:val="0"/>
        <w:adjustRightInd w:val="0"/>
        <w:jc w:val="center"/>
        <w:rPr>
          <w:szCs w:val="22"/>
        </w:rPr>
      </w:pPr>
      <w:r w:rsidRPr="00C2525D">
        <w:rPr>
          <w:noProof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-213359</wp:posOffset>
            </wp:positionH>
            <wp:positionV relativeFrom="paragraph">
              <wp:posOffset>-319405</wp:posOffset>
            </wp:positionV>
            <wp:extent cx="2019300" cy="1553612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Tech_Loodus_ENG_gradient_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871" cy="1564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28B" w:rsidRPr="00C2525D" w:rsidRDefault="0052628B" w:rsidP="0052628B">
      <w:pPr>
        <w:autoSpaceDE w:val="0"/>
        <w:autoSpaceDN w:val="0"/>
        <w:adjustRightInd w:val="0"/>
        <w:jc w:val="center"/>
        <w:rPr>
          <w:szCs w:val="22"/>
        </w:rPr>
      </w:pPr>
    </w:p>
    <w:p w:rsidR="0052628B" w:rsidRPr="00C2525D" w:rsidRDefault="0052628B" w:rsidP="0052628B">
      <w:pPr>
        <w:autoSpaceDE w:val="0"/>
        <w:autoSpaceDN w:val="0"/>
        <w:adjustRightInd w:val="0"/>
        <w:jc w:val="center"/>
        <w:rPr>
          <w:szCs w:val="22"/>
        </w:rPr>
      </w:pPr>
    </w:p>
    <w:p w:rsidR="0052628B" w:rsidRPr="00C2525D" w:rsidRDefault="0052628B" w:rsidP="0052628B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52628B" w:rsidRPr="00C2525D" w:rsidRDefault="0052628B" w:rsidP="0052628B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52628B" w:rsidRPr="00C2525D" w:rsidRDefault="0052628B" w:rsidP="0052628B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52628B" w:rsidRPr="00C2525D" w:rsidRDefault="0052628B" w:rsidP="0052628B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52628B" w:rsidRPr="00C2525D" w:rsidRDefault="0052628B" w:rsidP="0052628B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52628B" w:rsidRPr="00C2525D" w:rsidRDefault="0052628B" w:rsidP="0052628B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C2525D" w:rsidRPr="00C2525D" w:rsidRDefault="00C2525D" w:rsidP="0052628B">
      <w:pPr>
        <w:autoSpaceDE w:val="0"/>
        <w:autoSpaceDN w:val="0"/>
        <w:adjustRightInd w:val="0"/>
        <w:jc w:val="center"/>
        <w:rPr>
          <w:b/>
          <w:bCs/>
          <w:szCs w:val="22"/>
          <w:lang w:val="en-US"/>
        </w:rPr>
      </w:pPr>
    </w:p>
    <w:p w:rsidR="00C2525D" w:rsidRPr="00C2525D" w:rsidRDefault="00C2525D" w:rsidP="0052628B">
      <w:pPr>
        <w:autoSpaceDE w:val="0"/>
        <w:autoSpaceDN w:val="0"/>
        <w:adjustRightInd w:val="0"/>
        <w:jc w:val="center"/>
        <w:rPr>
          <w:b/>
          <w:bCs/>
          <w:szCs w:val="22"/>
          <w:lang w:val="en-US"/>
        </w:rPr>
      </w:pPr>
    </w:p>
    <w:p w:rsidR="00C2525D" w:rsidRPr="00C2525D" w:rsidRDefault="00C2525D" w:rsidP="0052628B">
      <w:pPr>
        <w:autoSpaceDE w:val="0"/>
        <w:autoSpaceDN w:val="0"/>
        <w:adjustRightInd w:val="0"/>
        <w:jc w:val="center"/>
        <w:rPr>
          <w:b/>
          <w:bCs/>
          <w:szCs w:val="22"/>
          <w:lang w:val="en-US"/>
        </w:rPr>
      </w:pPr>
    </w:p>
    <w:p w:rsidR="00C2525D" w:rsidRPr="00C2525D" w:rsidRDefault="00C2525D" w:rsidP="0052628B">
      <w:pPr>
        <w:autoSpaceDE w:val="0"/>
        <w:autoSpaceDN w:val="0"/>
        <w:adjustRightInd w:val="0"/>
        <w:jc w:val="center"/>
        <w:rPr>
          <w:b/>
          <w:bCs/>
          <w:szCs w:val="22"/>
          <w:lang w:val="en-US"/>
        </w:rPr>
      </w:pPr>
    </w:p>
    <w:p w:rsidR="00C2525D" w:rsidRPr="00C2525D" w:rsidRDefault="00C2525D" w:rsidP="0052628B">
      <w:pPr>
        <w:autoSpaceDE w:val="0"/>
        <w:autoSpaceDN w:val="0"/>
        <w:adjustRightInd w:val="0"/>
        <w:jc w:val="center"/>
        <w:rPr>
          <w:b/>
          <w:bCs/>
          <w:szCs w:val="22"/>
          <w:lang w:val="en-US"/>
        </w:rPr>
      </w:pPr>
    </w:p>
    <w:p w:rsidR="00C2525D" w:rsidRPr="00C2525D" w:rsidRDefault="00C2525D" w:rsidP="0052628B">
      <w:pPr>
        <w:autoSpaceDE w:val="0"/>
        <w:autoSpaceDN w:val="0"/>
        <w:adjustRightInd w:val="0"/>
        <w:jc w:val="center"/>
        <w:rPr>
          <w:b/>
          <w:bCs/>
          <w:szCs w:val="22"/>
          <w:lang w:val="en-US"/>
        </w:rPr>
      </w:pPr>
    </w:p>
    <w:p w:rsidR="0052628B" w:rsidRPr="009F7918" w:rsidRDefault="00C2525D" w:rsidP="0052628B">
      <w:pPr>
        <w:autoSpaceDE w:val="0"/>
        <w:autoSpaceDN w:val="0"/>
        <w:adjustRightInd w:val="0"/>
        <w:jc w:val="center"/>
        <w:rPr>
          <w:bCs/>
          <w:lang w:val="en-US"/>
        </w:rPr>
      </w:pPr>
      <w:r>
        <w:rPr>
          <w:b/>
          <w:bCs/>
          <w:sz w:val="32"/>
          <w:szCs w:val="32"/>
          <w:lang w:val="en-US"/>
        </w:rPr>
        <w:t>Title of the P</w:t>
      </w:r>
      <w:r w:rsidR="0052628B" w:rsidRPr="009F7918">
        <w:rPr>
          <w:b/>
          <w:bCs/>
          <w:sz w:val="32"/>
          <w:szCs w:val="32"/>
          <w:lang w:val="en-US"/>
        </w:rPr>
        <w:t>aper</w:t>
      </w:r>
      <w:r w:rsidR="0052628B" w:rsidRPr="009F7918">
        <w:rPr>
          <w:b/>
          <w:bCs/>
          <w:sz w:val="32"/>
          <w:szCs w:val="32"/>
          <w:lang w:val="en-US"/>
        </w:rPr>
        <w:br/>
      </w:r>
      <w:r w:rsidR="009F7918" w:rsidRPr="009F7918">
        <w:rPr>
          <w:bCs/>
          <w:lang w:val="en-US"/>
        </w:rPr>
        <w:t>Bachelor thesis</w:t>
      </w:r>
      <w:r w:rsidR="0052628B" w:rsidRPr="009F7918">
        <w:rPr>
          <w:bCs/>
          <w:lang w:val="en-US"/>
        </w:rPr>
        <w:t>/</w:t>
      </w:r>
      <w:r w:rsidR="009F7918" w:rsidRPr="009F7918">
        <w:rPr>
          <w:bCs/>
          <w:lang w:val="en-US"/>
        </w:rPr>
        <w:t>Master thesis</w:t>
      </w:r>
    </w:p>
    <w:p w:rsidR="0052628B" w:rsidRPr="00D37D1B" w:rsidRDefault="0052628B" w:rsidP="00C2525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2628B" w:rsidRPr="00C2525D" w:rsidRDefault="0052628B" w:rsidP="00C2525D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52628B" w:rsidRPr="00C2525D" w:rsidRDefault="0052628B" w:rsidP="00C2525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2628B" w:rsidRDefault="0052628B" w:rsidP="00C2525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525D" w:rsidRPr="00C2525D" w:rsidRDefault="00C2525D" w:rsidP="00C2525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1D94" w:rsidRPr="00C2525D" w:rsidRDefault="00441D94" w:rsidP="00C2525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2628B" w:rsidRPr="00C2525D" w:rsidRDefault="0052628B" w:rsidP="00C2525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2628B" w:rsidRPr="009F7918" w:rsidRDefault="009F7918" w:rsidP="0052628B">
      <w:pPr>
        <w:jc w:val="right"/>
        <w:rPr>
          <w:szCs w:val="22"/>
          <w:lang w:val="en-US"/>
        </w:rPr>
      </w:pPr>
      <w:r>
        <w:rPr>
          <w:szCs w:val="22"/>
          <w:lang w:val="en-US"/>
        </w:rPr>
        <w:t>Stu</w:t>
      </w:r>
      <w:r w:rsidRPr="009F7918">
        <w:rPr>
          <w:szCs w:val="22"/>
          <w:lang w:val="en-US"/>
        </w:rPr>
        <w:t>dent</w:t>
      </w:r>
      <w:r w:rsidR="0052628B" w:rsidRPr="009F7918">
        <w:rPr>
          <w:szCs w:val="22"/>
          <w:lang w:val="en-US"/>
        </w:rPr>
        <w:t>: [</w:t>
      </w:r>
      <w:r w:rsidRPr="009F7918">
        <w:rPr>
          <w:szCs w:val="22"/>
          <w:lang w:val="en-US"/>
        </w:rPr>
        <w:t>name</w:t>
      </w:r>
      <w:r w:rsidR="0052628B" w:rsidRPr="009F7918">
        <w:rPr>
          <w:szCs w:val="22"/>
          <w:lang w:val="en-US"/>
        </w:rPr>
        <w:t>]</w:t>
      </w:r>
    </w:p>
    <w:p w:rsidR="00B0446A" w:rsidRPr="00D37D1B" w:rsidRDefault="009F7918" w:rsidP="009F7918">
      <w:pPr>
        <w:jc w:val="right"/>
      </w:pPr>
      <w:r w:rsidRPr="009F7918">
        <w:rPr>
          <w:szCs w:val="22"/>
          <w:lang w:val="en-US"/>
        </w:rPr>
        <w:t>Supervisor</w:t>
      </w:r>
      <w:r w:rsidR="0052628B" w:rsidRPr="009F7918">
        <w:rPr>
          <w:szCs w:val="22"/>
          <w:lang w:val="en-US"/>
        </w:rPr>
        <w:t>: [</w:t>
      </w:r>
      <w:r>
        <w:rPr>
          <w:szCs w:val="22"/>
          <w:lang w:val="en-US"/>
        </w:rPr>
        <w:t>name</w:t>
      </w:r>
      <w:r w:rsidR="0052628B" w:rsidRPr="009F7918">
        <w:rPr>
          <w:szCs w:val="22"/>
          <w:lang w:val="en-US"/>
        </w:rPr>
        <w:t xml:space="preserve">, </w:t>
      </w:r>
      <w:r>
        <w:rPr>
          <w:szCs w:val="22"/>
          <w:lang w:val="en-US"/>
        </w:rPr>
        <w:t>position</w:t>
      </w:r>
      <w:r w:rsidR="0052628B" w:rsidRPr="009F7918">
        <w:rPr>
          <w:szCs w:val="22"/>
          <w:lang w:val="en-US"/>
        </w:rPr>
        <w:t>]</w:t>
      </w:r>
      <w:r w:rsidR="0052628B" w:rsidRPr="009F7918">
        <w:rPr>
          <w:szCs w:val="22"/>
          <w:lang w:val="en-US"/>
        </w:rPr>
        <w:cr/>
        <w:t xml:space="preserve"> </w:t>
      </w:r>
      <w:r>
        <w:rPr>
          <w:szCs w:val="22"/>
          <w:lang w:val="en-US"/>
        </w:rPr>
        <w:t>Study program</w:t>
      </w:r>
      <w:r w:rsidR="0052628B" w:rsidRPr="009F7918">
        <w:rPr>
          <w:szCs w:val="22"/>
          <w:lang w:val="en-US"/>
        </w:rPr>
        <w:t>: [</w:t>
      </w:r>
      <w:r>
        <w:rPr>
          <w:szCs w:val="22"/>
          <w:lang w:val="en-US"/>
        </w:rPr>
        <w:t>study program</w:t>
      </w:r>
      <w:r w:rsidR="0052628B" w:rsidRPr="009F7918">
        <w:rPr>
          <w:szCs w:val="22"/>
          <w:lang w:val="en-US"/>
        </w:rPr>
        <w:t>]</w:t>
      </w:r>
    </w:p>
    <w:p w:rsidR="0052628B" w:rsidRDefault="0052628B">
      <w:pPr>
        <w:spacing w:after="160" w:line="259" w:lineRule="auto"/>
        <w:sectPr w:rsidR="0052628B" w:rsidSect="00912C1F">
          <w:footerReference w:type="default" r:id="rId9"/>
          <w:footerReference w:type="first" r:id="rId10"/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:rsidR="00620DED" w:rsidRDefault="00620DED">
      <w:pPr>
        <w:spacing w:after="160" w:line="259" w:lineRule="auto"/>
        <w:jc w:val="left"/>
      </w:pPr>
      <w:r>
        <w:br w:type="page"/>
      </w:r>
    </w:p>
    <w:p w:rsidR="00B46786" w:rsidRDefault="00B46786" w:rsidP="0052628B">
      <w:pPr>
        <w:jc w:val="left"/>
      </w:pPr>
    </w:p>
    <w:p w:rsidR="00C92F6A" w:rsidRDefault="00C92F6A" w:rsidP="0052628B">
      <w:pPr>
        <w:jc w:val="left"/>
      </w:pPr>
    </w:p>
    <w:p w:rsidR="00C92F6A" w:rsidRDefault="00C92F6A" w:rsidP="0052628B">
      <w:pPr>
        <w:jc w:val="left"/>
      </w:pPr>
    </w:p>
    <w:p w:rsidR="00C92F6A" w:rsidRPr="00C92F6A" w:rsidRDefault="00C92F6A" w:rsidP="00C92F6A">
      <w:pPr>
        <w:pStyle w:val="Heading1"/>
        <w:rPr>
          <w:lang w:val="en-US"/>
        </w:rPr>
      </w:pPr>
      <w:r w:rsidRPr="00C92F6A">
        <w:rPr>
          <w:lang w:val="en-US"/>
        </w:rPr>
        <w:t>Declaration</w:t>
      </w:r>
    </w:p>
    <w:p w:rsidR="00C92F6A" w:rsidRPr="00C92F6A" w:rsidRDefault="00C92F6A" w:rsidP="00C92F6A">
      <w:pPr>
        <w:rPr>
          <w:lang w:val="en-US"/>
        </w:rPr>
      </w:pPr>
    </w:p>
    <w:p w:rsidR="00C92F6A" w:rsidRDefault="00C92F6A" w:rsidP="00620DED">
      <w:pPr>
        <w:rPr>
          <w:lang w:val="en-US"/>
        </w:rPr>
      </w:pPr>
      <w:r w:rsidRPr="00C92F6A">
        <w:rPr>
          <w:lang w:val="en-US"/>
        </w:rPr>
        <w:t>Hereb</w:t>
      </w:r>
      <w:r>
        <w:rPr>
          <w:lang w:val="en-US"/>
        </w:rPr>
        <w:t xml:space="preserve">y </w:t>
      </w:r>
      <w:r w:rsidR="00620DED" w:rsidRPr="00620DED">
        <w:rPr>
          <w:lang w:val="en-US"/>
        </w:rPr>
        <w:t>I declare that I have co</w:t>
      </w:r>
      <w:r w:rsidR="00620DED">
        <w:rPr>
          <w:lang w:val="en-US"/>
        </w:rPr>
        <w:t xml:space="preserve">mpiled the paper independently </w:t>
      </w:r>
      <w:r w:rsidR="00620DED" w:rsidRPr="00620DED">
        <w:rPr>
          <w:lang w:val="en-US"/>
        </w:rPr>
        <w:t>and all works, important standpo</w:t>
      </w:r>
      <w:r w:rsidR="00620DED">
        <w:rPr>
          <w:lang w:val="en-US"/>
        </w:rPr>
        <w:t xml:space="preserve">ints and data by other authors </w:t>
      </w:r>
      <w:r w:rsidR="00620DED" w:rsidRPr="00620DED">
        <w:rPr>
          <w:lang w:val="en-US"/>
        </w:rPr>
        <w:t>have been properly</w:t>
      </w:r>
      <w:r w:rsidR="00620DED">
        <w:rPr>
          <w:lang w:val="en-US"/>
        </w:rPr>
        <w:t xml:space="preserve"> referenced and the same paper </w:t>
      </w:r>
      <w:r w:rsidR="00620DED" w:rsidRPr="00620DED">
        <w:rPr>
          <w:lang w:val="en-US"/>
        </w:rPr>
        <w:t>has not been previously been presented for grading.</w:t>
      </w:r>
    </w:p>
    <w:p w:rsidR="00620DED" w:rsidRDefault="00620DED" w:rsidP="00620DED">
      <w:pPr>
        <w:rPr>
          <w:lang w:val="en-US"/>
        </w:rPr>
      </w:pPr>
    </w:p>
    <w:p w:rsidR="00620DED" w:rsidRDefault="00620DED" w:rsidP="00620DED">
      <w:pPr>
        <w:jc w:val="left"/>
        <w:rPr>
          <w:lang w:val="en-US"/>
        </w:rPr>
      </w:pPr>
      <w:r>
        <w:rPr>
          <w:lang w:val="en-US"/>
        </w:rPr>
        <w:t>Author: [Name]</w:t>
      </w:r>
    </w:p>
    <w:p w:rsidR="00620DED" w:rsidRPr="00620DED" w:rsidRDefault="00620DED" w:rsidP="00620DED">
      <w:pPr>
        <w:jc w:val="left"/>
        <w:rPr>
          <w:lang w:val="en-US"/>
        </w:rPr>
      </w:pPr>
      <w:r>
        <w:rPr>
          <w:lang w:val="en-US"/>
        </w:rPr>
        <w:t>[Signature, date]</w:t>
      </w:r>
      <w:r>
        <w:rPr>
          <w:lang w:val="en-US"/>
        </w:rPr>
        <w:br/>
      </w:r>
    </w:p>
    <w:p w:rsidR="00620DED" w:rsidRDefault="00620DED" w:rsidP="00620DED"/>
    <w:p w:rsidR="00620DED" w:rsidRDefault="00620DED" w:rsidP="00620DED"/>
    <w:p w:rsidR="00620DED" w:rsidRPr="00620DED" w:rsidRDefault="00620DED" w:rsidP="00620DED">
      <w:pPr>
        <w:jc w:val="left"/>
        <w:rPr>
          <w:lang w:val="en-US"/>
        </w:rPr>
      </w:pPr>
      <w:r w:rsidRPr="00620DED">
        <w:rPr>
          <w:lang w:val="en-US"/>
        </w:rPr>
        <w:t xml:space="preserve">The paper conforms to requirements in force. </w:t>
      </w:r>
    </w:p>
    <w:p w:rsidR="00620DED" w:rsidRPr="00620DED" w:rsidRDefault="00620DED" w:rsidP="00620DED">
      <w:pPr>
        <w:jc w:val="left"/>
        <w:rPr>
          <w:lang w:val="en-US"/>
        </w:rPr>
      </w:pPr>
      <w:r w:rsidRPr="00620DED">
        <w:rPr>
          <w:lang w:val="en-US"/>
        </w:rPr>
        <w:t>Supervisor: [name]</w:t>
      </w:r>
    </w:p>
    <w:p w:rsidR="00620DED" w:rsidRPr="00620DED" w:rsidRDefault="00620DED" w:rsidP="00620DED">
      <w:pPr>
        <w:jc w:val="left"/>
        <w:rPr>
          <w:lang w:val="en-US"/>
        </w:rPr>
      </w:pPr>
      <w:r w:rsidRPr="00620DED">
        <w:rPr>
          <w:lang w:val="en-US"/>
        </w:rPr>
        <w:t>[Signature, date]</w:t>
      </w:r>
      <w:r w:rsidRPr="00620DED">
        <w:rPr>
          <w:lang w:val="en-US"/>
        </w:rPr>
        <w:br/>
      </w:r>
    </w:p>
    <w:p w:rsidR="00620DED" w:rsidRPr="00620DED" w:rsidRDefault="00620DED" w:rsidP="00620DED">
      <w:pPr>
        <w:rPr>
          <w:lang w:val="en-US"/>
        </w:rPr>
      </w:pPr>
    </w:p>
    <w:p w:rsidR="00620DED" w:rsidRPr="00620DED" w:rsidRDefault="00620DED" w:rsidP="00620DED">
      <w:pPr>
        <w:jc w:val="left"/>
        <w:rPr>
          <w:lang w:val="en-US"/>
        </w:rPr>
      </w:pPr>
    </w:p>
    <w:p w:rsidR="00620DED" w:rsidRPr="00620DED" w:rsidRDefault="00620DED" w:rsidP="00620DED">
      <w:pPr>
        <w:jc w:val="left"/>
        <w:rPr>
          <w:lang w:val="en-US"/>
        </w:rPr>
      </w:pPr>
    </w:p>
    <w:p w:rsidR="00620DED" w:rsidRPr="00620DED" w:rsidRDefault="00620DED" w:rsidP="00620DED">
      <w:pPr>
        <w:jc w:val="left"/>
        <w:rPr>
          <w:lang w:val="en-US"/>
        </w:rPr>
      </w:pPr>
    </w:p>
    <w:p w:rsidR="00620DED" w:rsidRPr="00620DED" w:rsidRDefault="00620DED" w:rsidP="00620DED">
      <w:pPr>
        <w:jc w:val="left"/>
        <w:rPr>
          <w:lang w:val="en-US"/>
        </w:rPr>
      </w:pPr>
    </w:p>
    <w:p w:rsidR="00620DED" w:rsidRPr="00620DED" w:rsidRDefault="00620DED" w:rsidP="00620DED">
      <w:pPr>
        <w:jc w:val="left"/>
        <w:rPr>
          <w:lang w:val="en-US"/>
        </w:rPr>
      </w:pPr>
    </w:p>
    <w:p w:rsidR="00620DED" w:rsidRPr="00620DED" w:rsidRDefault="00620DED" w:rsidP="00620DED">
      <w:pPr>
        <w:jc w:val="left"/>
        <w:rPr>
          <w:lang w:val="en-US"/>
        </w:rPr>
      </w:pPr>
    </w:p>
    <w:p w:rsidR="00620DED" w:rsidRPr="00620DED" w:rsidRDefault="00620DED" w:rsidP="00620DED">
      <w:pPr>
        <w:jc w:val="left"/>
        <w:rPr>
          <w:lang w:val="en-US"/>
        </w:rPr>
      </w:pPr>
    </w:p>
    <w:p w:rsidR="00620DED" w:rsidRPr="00620DED" w:rsidRDefault="00620DED" w:rsidP="00620DED">
      <w:pPr>
        <w:jc w:val="left"/>
        <w:rPr>
          <w:lang w:val="en-US"/>
        </w:rPr>
      </w:pPr>
    </w:p>
    <w:p w:rsidR="00620DED" w:rsidRPr="00620DED" w:rsidRDefault="00620DED" w:rsidP="00620DED">
      <w:pPr>
        <w:jc w:val="left"/>
        <w:rPr>
          <w:lang w:val="en-US"/>
        </w:rPr>
      </w:pPr>
    </w:p>
    <w:p w:rsidR="00620DED" w:rsidRPr="00620DED" w:rsidRDefault="00620DED" w:rsidP="00620DED">
      <w:pPr>
        <w:rPr>
          <w:lang w:val="en-US"/>
        </w:rPr>
      </w:pPr>
    </w:p>
    <w:p w:rsidR="00620DED" w:rsidRPr="00620DED" w:rsidRDefault="00620DED" w:rsidP="00620DED">
      <w:pPr>
        <w:jc w:val="left"/>
        <w:rPr>
          <w:lang w:val="en-US"/>
        </w:rPr>
      </w:pPr>
    </w:p>
    <w:p w:rsidR="00620DED" w:rsidRPr="00620DED" w:rsidRDefault="00620DED" w:rsidP="00620DED">
      <w:pPr>
        <w:jc w:val="left"/>
        <w:rPr>
          <w:lang w:val="en-US"/>
        </w:rPr>
      </w:pPr>
    </w:p>
    <w:p w:rsidR="00620DED" w:rsidRPr="00620DED" w:rsidRDefault="00620DED" w:rsidP="00620DED">
      <w:pPr>
        <w:jc w:val="left"/>
        <w:rPr>
          <w:lang w:val="en-US"/>
        </w:rPr>
      </w:pPr>
      <w:r w:rsidRPr="00620DED">
        <w:rPr>
          <w:lang w:val="en-US"/>
        </w:rPr>
        <w:t xml:space="preserve">Permitted to the defence. </w:t>
      </w:r>
    </w:p>
    <w:p w:rsidR="00620DED" w:rsidRPr="00620DED" w:rsidRDefault="00620DED" w:rsidP="00620DED">
      <w:pPr>
        <w:rPr>
          <w:lang w:val="en-US"/>
        </w:rPr>
      </w:pPr>
      <w:proofErr w:type="gramStart"/>
      <w:r w:rsidRPr="00620DED">
        <w:rPr>
          <w:lang w:val="en-US"/>
        </w:rPr>
        <w:t>Chairman</w:t>
      </w:r>
      <w:proofErr w:type="gramEnd"/>
      <w:r w:rsidRPr="00620DED">
        <w:rPr>
          <w:lang w:val="en-US"/>
        </w:rPr>
        <w:t xml:space="preserve"> of the Defence Committee: [Name]</w:t>
      </w:r>
    </w:p>
    <w:p w:rsidR="00620DED" w:rsidRPr="00620DED" w:rsidRDefault="00620DED" w:rsidP="00620DED">
      <w:pPr>
        <w:rPr>
          <w:lang w:val="en-US"/>
        </w:rPr>
      </w:pPr>
      <w:r w:rsidRPr="00620DED">
        <w:rPr>
          <w:lang w:val="en-US"/>
        </w:rPr>
        <w:t>[Signature, date]</w:t>
      </w:r>
    </w:p>
    <w:p w:rsidR="00620DED" w:rsidRPr="00620DED" w:rsidRDefault="00620DED" w:rsidP="00620DED">
      <w:pPr>
        <w:spacing w:after="160" w:line="259" w:lineRule="auto"/>
        <w:jc w:val="left"/>
        <w:rPr>
          <w:lang w:val="en-US"/>
        </w:rPr>
      </w:pPr>
    </w:p>
    <w:sectPr w:rsidR="00620DED" w:rsidRPr="00620DED" w:rsidSect="00912C1F">
      <w:type w:val="continuous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5FC" w:rsidRDefault="000D05FC" w:rsidP="00D37D1B">
      <w:r>
        <w:separator/>
      </w:r>
    </w:p>
  </w:endnote>
  <w:endnote w:type="continuationSeparator" w:id="0">
    <w:p w:rsidR="000D05FC" w:rsidRDefault="000D05FC" w:rsidP="00D3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ED" w:rsidRDefault="00620DED" w:rsidP="00620D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6" w:rsidRDefault="00620DED" w:rsidP="00B46786">
    <w:pPr>
      <w:pStyle w:val="Footer"/>
      <w:jc w:val="center"/>
    </w:pPr>
    <w:r>
      <w:t xml:space="preserve">Tallinn </w:t>
    </w:r>
    <w:r w:rsidR="00C2525D">
      <w:t>{</w:t>
    </w:r>
    <w:proofErr w:type="spellStart"/>
    <w:r w:rsidR="00C2525D">
      <w:t>year</w:t>
    </w:r>
    <w:proofErr w:type="spellEnd"/>
    <w:r w:rsidR="00C2525D">
      <w:t>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5FC" w:rsidRDefault="000D05FC" w:rsidP="00D37D1B">
      <w:r>
        <w:separator/>
      </w:r>
    </w:p>
  </w:footnote>
  <w:footnote w:type="continuationSeparator" w:id="0">
    <w:p w:rsidR="000D05FC" w:rsidRDefault="000D05FC" w:rsidP="00D37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C6484"/>
    <w:multiLevelType w:val="hybridMultilevel"/>
    <w:tmpl w:val="862A5FD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6A"/>
    <w:rsid w:val="000D05FC"/>
    <w:rsid w:val="001A084E"/>
    <w:rsid w:val="00265242"/>
    <w:rsid w:val="003A142E"/>
    <w:rsid w:val="003D72FD"/>
    <w:rsid w:val="00441D94"/>
    <w:rsid w:val="0052628B"/>
    <w:rsid w:val="00620DED"/>
    <w:rsid w:val="0071133A"/>
    <w:rsid w:val="008950FF"/>
    <w:rsid w:val="00912C1F"/>
    <w:rsid w:val="00996F35"/>
    <w:rsid w:val="009A4E0D"/>
    <w:rsid w:val="009F7918"/>
    <w:rsid w:val="00AB7803"/>
    <w:rsid w:val="00B0446A"/>
    <w:rsid w:val="00B46786"/>
    <w:rsid w:val="00C2525D"/>
    <w:rsid w:val="00C92F6A"/>
    <w:rsid w:val="00D3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C2F399"/>
  <w15:chartTrackingRefBased/>
  <w15:docId w15:val="{BA399C33-4470-40FE-A8EC-01A819E8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F6A"/>
    <w:pPr>
      <w:spacing w:after="0" w:line="276" w:lineRule="auto"/>
      <w:jc w:val="both"/>
    </w:pPr>
    <w:rPr>
      <w:rFonts w:eastAsia="Times New Roman" w:cs="Times New Roman"/>
      <w:szCs w:val="24"/>
      <w:lang w:eastAsia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D94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1D94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D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D1B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D37D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D1B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ing1Char">
    <w:name w:val="Heading 1 Char"/>
    <w:basedOn w:val="DefaultParagraphFont"/>
    <w:link w:val="Heading1"/>
    <w:uiPriority w:val="9"/>
    <w:rsid w:val="00441D94"/>
    <w:rPr>
      <w:rFonts w:eastAsiaTheme="majorEastAsia" w:cstheme="majorBidi"/>
      <w:b/>
      <w:sz w:val="32"/>
      <w:szCs w:val="32"/>
      <w:lang w:eastAsia="et-EE"/>
    </w:rPr>
  </w:style>
  <w:style w:type="paragraph" w:styleId="Title">
    <w:name w:val="Title"/>
    <w:basedOn w:val="Normal"/>
    <w:next w:val="Normal"/>
    <w:link w:val="TitleChar"/>
    <w:uiPriority w:val="10"/>
    <w:qFormat/>
    <w:rsid w:val="00B4678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6786"/>
    <w:rPr>
      <w:rFonts w:asciiTheme="majorHAnsi" w:eastAsiaTheme="majorEastAsia" w:hAnsiTheme="majorHAnsi" w:cstheme="majorBidi"/>
      <w:spacing w:val="-10"/>
      <w:kern w:val="28"/>
      <w:sz w:val="56"/>
      <w:szCs w:val="56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9F7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9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918"/>
    <w:rPr>
      <w:rFonts w:eastAsia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918"/>
    <w:rPr>
      <w:rFonts w:eastAsia="Times New Roman" w:cs="Times New Roman"/>
      <w:b/>
      <w:bCs/>
      <w:sz w:val="20"/>
      <w:szCs w:val="20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918"/>
    <w:rPr>
      <w:rFonts w:ascii="Segoe UI" w:eastAsia="Times New Roman" w:hAnsi="Segoe UI" w:cs="Segoe UI"/>
      <w:sz w:val="18"/>
      <w:szCs w:val="18"/>
      <w:lang w:eastAsia="et-EE"/>
    </w:rPr>
  </w:style>
  <w:style w:type="paragraph" w:styleId="TOCHeading">
    <w:name w:val="TOC Heading"/>
    <w:basedOn w:val="Heading1"/>
    <w:next w:val="Normal"/>
    <w:uiPriority w:val="39"/>
    <w:unhideWhenUsed/>
    <w:qFormat/>
    <w:rsid w:val="009F7918"/>
    <w:pPr>
      <w:spacing w:line="259" w:lineRule="auto"/>
      <w:outlineLvl w:val="9"/>
    </w:pPr>
    <w:rPr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9F791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F791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41D94"/>
    <w:rPr>
      <w:rFonts w:eastAsiaTheme="majorEastAsia" w:cstheme="majorBidi"/>
      <w:b/>
      <w:sz w:val="28"/>
      <w:szCs w:val="26"/>
      <w:lang w:eastAsia="et-EE"/>
    </w:rPr>
  </w:style>
  <w:style w:type="paragraph" w:styleId="TOC2">
    <w:name w:val="toc 2"/>
    <w:basedOn w:val="Normal"/>
    <w:next w:val="Normal"/>
    <w:autoRedefine/>
    <w:uiPriority w:val="39"/>
    <w:unhideWhenUsed/>
    <w:rsid w:val="00441D94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0F812-1F36-4D01-A856-5423A1FC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Pürjema</dc:creator>
  <cp:keywords/>
  <dc:description/>
  <cp:lastModifiedBy>Kertu Kosk</cp:lastModifiedBy>
  <cp:revision>2</cp:revision>
  <dcterms:created xsi:type="dcterms:W3CDTF">2020-04-30T09:58:00Z</dcterms:created>
  <dcterms:modified xsi:type="dcterms:W3CDTF">2020-04-30T09:58:00Z</dcterms:modified>
</cp:coreProperties>
</file>