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C7D8" w14:textId="77777777" w:rsidR="0098213A" w:rsidRPr="00743A0F" w:rsidRDefault="00534536" w:rsidP="00E05334">
      <w:pPr>
        <w:tabs>
          <w:tab w:val="left" w:pos="1884"/>
        </w:tabs>
        <w:rPr>
          <w:noProof/>
        </w:rPr>
        <w:sectPr w:rsidR="0098213A" w:rsidRPr="00743A0F" w:rsidSect="00E702C7">
          <w:headerReference w:type="even" r:id="rId11"/>
          <w:headerReference w:type="default" r:id="rId12"/>
          <w:headerReference w:type="first" r:id="rId13"/>
          <w:type w:val="continuous"/>
          <w:pgSz w:w="11906" w:h="16838" w:code="9"/>
          <w:pgMar w:top="1985" w:right="851" w:bottom="1418" w:left="1701" w:header="1843" w:footer="1134" w:gutter="0"/>
          <w:cols w:space="708"/>
          <w:titlePg/>
          <w:docGrid w:linePitch="299"/>
        </w:sectPr>
      </w:pPr>
      <w:r w:rsidRPr="00A5376C">
        <w:rPr>
          <w:noProof/>
        </w:rPr>
        <w:drawing>
          <wp:anchor distT="0" distB="0" distL="114300" distR="114300" simplePos="0" relativeHeight="251661824" behindDoc="1" locked="1" layoutInCell="1" allowOverlap="1" wp14:anchorId="05E29DCE" wp14:editId="61CC9398">
            <wp:simplePos x="0" y="0"/>
            <wp:positionH relativeFrom="column">
              <wp:posOffset>5873115</wp:posOffset>
            </wp:positionH>
            <wp:positionV relativeFrom="page">
              <wp:posOffset>428625</wp:posOffset>
            </wp:positionV>
            <wp:extent cx="100330" cy="15405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llinna tehnikaulikoo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330" cy="1540510"/>
                    </a:xfrm>
                    <a:prstGeom prst="rect">
                      <a:avLst/>
                    </a:prstGeom>
                  </pic:spPr>
                </pic:pic>
              </a:graphicData>
            </a:graphic>
            <wp14:sizeRelH relativeFrom="margin">
              <wp14:pctWidth>0</wp14:pctWidth>
            </wp14:sizeRelH>
            <wp14:sizeRelV relativeFrom="margin">
              <wp14:pctHeight>0</wp14:pctHeight>
            </wp14:sizeRelV>
          </wp:anchor>
        </w:drawing>
      </w:r>
      <w:r w:rsidR="002A33D0" w:rsidRPr="00515066">
        <w:rPr>
          <w:noProof/>
        </w:rPr>
        <mc:AlternateContent>
          <mc:Choice Requires="wps">
            <w:drawing>
              <wp:anchor distT="107950" distB="45720" distL="114300" distR="114300" simplePos="0" relativeHeight="251666944" behindDoc="1" locked="1" layoutInCell="1" allowOverlap="1" wp14:anchorId="00470B0F" wp14:editId="407FF3F3">
                <wp:simplePos x="0" y="0"/>
                <wp:positionH relativeFrom="column">
                  <wp:posOffset>-3810</wp:posOffset>
                </wp:positionH>
                <wp:positionV relativeFrom="page">
                  <wp:posOffset>9724390</wp:posOffset>
                </wp:positionV>
                <wp:extent cx="4341495" cy="676275"/>
                <wp:effectExtent l="0" t="0" r="190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676275"/>
                        </a:xfrm>
                        <a:prstGeom prst="rect">
                          <a:avLst/>
                        </a:prstGeom>
                        <a:solidFill>
                          <a:srgbClr val="FFFFFF"/>
                        </a:solidFill>
                        <a:ln w="9525">
                          <a:noFill/>
                          <a:miter lim="800000"/>
                          <a:headEnd/>
                          <a:tailEnd/>
                        </a:ln>
                      </wps:spPr>
                      <wps:txbx>
                        <w:txbxContent>
                          <w:tbl>
                            <w:tblPr>
                              <w:tblStyle w:val="TableGrid"/>
                              <w:tblW w:w="75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6"/>
                              <w:gridCol w:w="4690"/>
                            </w:tblGrid>
                            <w:tr w:rsidR="00E702C7" w14:paraId="7C370A3F" w14:textId="77777777" w:rsidTr="00C240A8">
                              <w:tc>
                                <w:tcPr>
                                  <w:tcW w:w="2836" w:type="dxa"/>
                                </w:tcPr>
                                <w:p w14:paraId="2F6F389D" w14:textId="77777777" w:rsidR="00E702C7" w:rsidRPr="00E702C7" w:rsidRDefault="00E702C7" w:rsidP="003575D3">
                                  <w:pPr>
                                    <w:widowControl w:val="0"/>
                                    <w:autoSpaceDE w:val="0"/>
                                    <w:autoSpaceDN w:val="0"/>
                                    <w:spacing w:line="180" w:lineRule="exact"/>
                                    <w:rPr>
                                      <w:rFonts w:ascii="Proxima Nova Lt" w:eastAsia="Proxima Nova Rg" w:hAnsi="Proxima Nova Lt" w:cs="Proxima Nova Rg"/>
                                      <w:b/>
                                      <w:noProof/>
                                      <w:color w:val="939598"/>
                                      <w:sz w:val="18"/>
                                    </w:rPr>
                                  </w:pPr>
                                  <w:r w:rsidRPr="00E702C7">
                                    <w:rPr>
                                      <w:rFonts w:ascii="Proxima Nova Lt" w:eastAsia="Proxima Nova Rg" w:hAnsi="Proxima Nova Lt" w:cs="Proxima Nova Rg"/>
                                      <w:b/>
                                      <w:noProof/>
                                      <w:color w:val="939598"/>
                                      <w:sz w:val="18"/>
                                    </w:rPr>
                                    <w:t xml:space="preserve">TALLINNA TEHNIKAÜLIKOOL </w:t>
                                  </w:r>
                                </w:p>
                              </w:tc>
                              <w:tc>
                                <w:tcPr>
                                  <w:tcW w:w="4690" w:type="dxa"/>
                                </w:tcPr>
                                <w:p w14:paraId="58DB9D86" w14:textId="77777777" w:rsidR="00E702C7" w:rsidRPr="00FD0282" w:rsidRDefault="00E702C7"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p>
                              </w:tc>
                            </w:tr>
                            <w:tr w:rsidR="00E702C7" w14:paraId="2BC54BE4" w14:textId="77777777" w:rsidTr="00C240A8">
                              <w:tc>
                                <w:tcPr>
                                  <w:tcW w:w="2836" w:type="dxa"/>
                                </w:tcPr>
                                <w:p w14:paraId="66911AA8" w14:textId="77777777" w:rsidR="00E702C7" w:rsidRPr="00FD0282" w:rsidRDefault="00E702C7" w:rsidP="003575D3">
                                  <w:pPr>
                                    <w:widowControl w:val="0"/>
                                    <w:autoSpaceDE w:val="0"/>
                                    <w:autoSpaceDN w:val="0"/>
                                    <w:spacing w:line="180" w:lineRule="exact"/>
                                    <w:rPr>
                                      <w:rFonts w:ascii="Proxima Nova Rg" w:eastAsia="Proxima Nova Rg" w:hAnsi="Proxima Nova Rg" w:cs="Proxima Nova Rg"/>
                                      <w:noProof/>
                                      <w:color w:val="939598"/>
                                      <w:sz w:val="18"/>
                                    </w:rPr>
                                  </w:pPr>
                                </w:p>
                              </w:tc>
                              <w:tc>
                                <w:tcPr>
                                  <w:tcW w:w="4690" w:type="dxa"/>
                                </w:tcPr>
                                <w:p w14:paraId="67B87DF7" w14:textId="77777777" w:rsidR="00E702C7" w:rsidRPr="00FD0282" w:rsidRDefault="00E702C7"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p>
                              </w:tc>
                            </w:tr>
                            <w:tr w:rsidR="002A33D0" w14:paraId="6CD8B6E6" w14:textId="77777777" w:rsidTr="00C240A8">
                              <w:tc>
                                <w:tcPr>
                                  <w:tcW w:w="2836" w:type="dxa"/>
                                </w:tcPr>
                                <w:p w14:paraId="4AFD3787" w14:textId="77777777" w:rsidR="002A33D0" w:rsidRPr="00FD0282" w:rsidRDefault="002A33D0" w:rsidP="003575D3">
                                  <w:pPr>
                                    <w:widowControl w:val="0"/>
                                    <w:autoSpaceDE w:val="0"/>
                                    <w:autoSpaceDN w:val="0"/>
                                    <w:spacing w:line="180" w:lineRule="exact"/>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Ehitajate tee 5</w:t>
                                  </w:r>
                                </w:p>
                                <w:p w14:paraId="6F481DBE" w14:textId="77777777" w:rsidR="002A33D0" w:rsidRPr="00FD0282" w:rsidRDefault="002A33D0" w:rsidP="003575D3">
                                  <w:pPr>
                                    <w:widowControl w:val="0"/>
                                    <w:autoSpaceDE w:val="0"/>
                                    <w:autoSpaceDN w:val="0"/>
                                    <w:spacing w:line="180" w:lineRule="exact"/>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19086 Tallinn</w:t>
                                  </w:r>
                                </w:p>
                                <w:p w14:paraId="3CA9EAD9" w14:textId="77777777" w:rsidR="002A33D0" w:rsidRPr="00FD0282" w:rsidRDefault="002A33D0" w:rsidP="00AA5711">
                                  <w:pPr>
                                    <w:widowControl w:val="0"/>
                                    <w:autoSpaceDE w:val="0"/>
                                    <w:autoSpaceDN w:val="0"/>
                                    <w:spacing w:line="180" w:lineRule="exact"/>
                                    <w:ind w:right="714"/>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Rg-kood 74000323</w:t>
                                  </w:r>
                                </w:p>
                              </w:tc>
                              <w:tc>
                                <w:tcPr>
                                  <w:tcW w:w="4690" w:type="dxa"/>
                                </w:tcPr>
                                <w:p w14:paraId="5DA3652A" w14:textId="77777777" w:rsidR="002A33D0" w:rsidRPr="00FD0282" w:rsidRDefault="002A33D0"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Tel 620 2002</w:t>
                                  </w:r>
                                </w:p>
                                <w:p w14:paraId="606CF065" w14:textId="77777777" w:rsidR="002A33D0" w:rsidRPr="00FD0282" w:rsidRDefault="002A33D0" w:rsidP="001F498F">
                                  <w:pPr>
                                    <w:widowControl w:val="0"/>
                                    <w:tabs>
                                      <w:tab w:val="left" w:pos="2250"/>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 xml:space="preserve">E-post </w:t>
                                  </w:r>
                                  <w:hyperlink r:id="rId15" w:history="1">
                                    <w:r w:rsidRPr="00FD0282">
                                      <w:rPr>
                                        <w:rFonts w:ascii="Proxima Nova Rg" w:eastAsia="Proxima Nova Rg" w:hAnsi="Proxima Nova Rg" w:cs="Proxima Nova Rg"/>
                                        <w:color w:val="939598"/>
                                        <w:sz w:val="18"/>
                                        <w:lang w:val="en-US"/>
                                      </w:rPr>
                                      <w:t>info@taltech.ee</w:t>
                                    </w:r>
                                  </w:hyperlink>
                                </w:p>
                                <w:p w14:paraId="4E4F415C" w14:textId="77777777" w:rsidR="002A33D0" w:rsidRPr="00FD0282" w:rsidRDefault="002A33D0"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www.taltech.ee</w:t>
                                  </w:r>
                                </w:p>
                                <w:p w14:paraId="518B4B20" w14:textId="77777777" w:rsidR="002A33D0" w:rsidRPr="00FD0282" w:rsidRDefault="002A33D0" w:rsidP="00057464">
                                  <w:pPr>
                                    <w:rPr>
                                      <w:color w:val="939598"/>
                                    </w:rPr>
                                  </w:pPr>
                                </w:p>
                                <w:p w14:paraId="67CDE942" w14:textId="77777777" w:rsidR="002A33D0" w:rsidRPr="00FD0282" w:rsidRDefault="002A33D0" w:rsidP="00057464">
                                  <w:pPr>
                                    <w:rPr>
                                      <w:color w:val="939598"/>
                                    </w:rPr>
                                  </w:pPr>
                                </w:p>
                                <w:p w14:paraId="617A72A0" w14:textId="77777777" w:rsidR="002A33D0" w:rsidRPr="00FD0282" w:rsidRDefault="002A33D0" w:rsidP="00057464">
                                  <w:pPr>
                                    <w:rPr>
                                      <w:color w:val="939598"/>
                                    </w:rPr>
                                  </w:pPr>
                                </w:p>
                                <w:p w14:paraId="318C4250" w14:textId="77777777" w:rsidR="002A33D0" w:rsidRPr="00FD0282" w:rsidRDefault="002A33D0" w:rsidP="00057464">
                                  <w:pPr>
                                    <w:rPr>
                                      <w:color w:val="939598"/>
                                    </w:rPr>
                                  </w:pPr>
                                </w:p>
                              </w:tc>
                            </w:tr>
                          </w:tbl>
                          <w:p w14:paraId="50ED8C77" w14:textId="77777777" w:rsidR="002A33D0" w:rsidRDefault="002A33D0" w:rsidP="002A3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70B0F" id="_x0000_t202" coordsize="21600,21600" o:spt="202" path="m,l,21600r21600,l21600,xe">
                <v:stroke joinstyle="miter"/>
                <v:path gradientshapeok="t" o:connecttype="rect"/>
              </v:shapetype>
              <v:shape id="Text Box 2" o:spid="_x0000_s1026" type="#_x0000_t202" style="position:absolute;margin-left:-.3pt;margin-top:765.7pt;width:341.85pt;height:53.25pt;z-index:-251649536;visibility:visible;mso-wrap-style:square;mso-width-percent:0;mso-height-percent:0;mso-wrap-distance-left:9pt;mso-wrap-distance-top:8.5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" stroked="f">
                <v:textbox>
                  <w:txbxContent>
                    <w:tbl>
                      <w:tblPr>
                        <w:tblStyle w:val="TableGrid"/>
                        <w:tblW w:w="75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6"/>
                        <w:gridCol w:w="4690"/>
                      </w:tblGrid>
                      <w:tr w:rsidR="00E702C7" w14:paraId="7C370A3F" w14:textId="77777777" w:rsidTr="00C240A8">
                        <w:tc>
                          <w:tcPr>
                            <w:tcW w:w="2836" w:type="dxa"/>
                          </w:tcPr>
                          <w:p w14:paraId="2F6F389D" w14:textId="77777777" w:rsidR="00E702C7" w:rsidRPr="00E702C7" w:rsidRDefault="00E702C7" w:rsidP="003575D3">
                            <w:pPr>
                              <w:widowControl w:val="0"/>
                              <w:autoSpaceDE w:val="0"/>
                              <w:autoSpaceDN w:val="0"/>
                              <w:spacing w:line="180" w:lineRule="exact"/>
                              <w:rPr>
                                <w:rFonts w:ascii="Proxima Nova Lt" w:eastAsia="Proxima Nova Rg" w:hAnsi="Proxima Nova Lt" w:cs="Proxima Nova Rg"/>
                                <w:b/>
                                <w:noProof/>
                                <w:color w:val="939598"/>
                                <w:sz w:val="18"/>
                              </w:rPr>
                            </w:pPr>
                            <w:r w:rsidRPr="00E702C7">
                              <w:rPr>
                                <w:rFonts w:ascii="Proxima Nova Lt" w:eastAsia="Proxima Nova Rg" w:hAnsi="Proxima Nova Lt" w:cs="Proxima Nova Rg"/>
                                <w:b/>
                                <w:noProof/>
                                <w:color w:val="939598"/>
                                <w:sz w:val="18"/>
                              </w:rPr>
                              <w:t xml:space="preserve">TALLINNA TEHNIKAÜLIKOOL </w:t>
                            </w:r>
                          </w:p>
                        </w:tc>
                        <w:tc>
                          <w:tcPr>
                            <w:tcW w:w="4690" w:type="dxa"/>
                          </w:tcPr>
                          <w:p w14:paraId="58DB9D86" w14:textId="77777777" w:rsidR="00E702C7" w:rsidRPr="00FD0282" w:rsidRDefault="00E702C7"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p>
                        </w:tc>
                      </w:tr>
                      <w:tr w:rsidR="00E702C7" w14:paraId="2BC54BE4" w14:textId="77777777" w:rsidTr="00C240A8">
                        <w:tc>
                          <w:tcPr>
                            <w:tcW w:w="2836" w:type="dxa"/>
                          </w:tcPr>
                          <w:p w14:paraId="66911AA8" w14:textId="77777777" w:rsidR="00E702C7" w:rsidRPr="00FD0282" w:rsidRDefault="00E702C7" w:rsidP="003575D3">
                            <w:pPr>
                              <w:widowControl w:val="0"/>
                              <w:autoSpaceDE w:val="0"/>
                              <w:autoSpaceDN w:val="0"/>
                              <w:spacing w:line="180" w:lineRule="exact"/>
                              <w:rPr>
                                <w:rFonts w:ascii="Proxima Nova Rg" w:eastAsia="Proxima Nova Rg" w:hAnsi="Proxima Nova Rg" w:cs="Proxima Nova Rg"/>
                                <w:noProof/>
                                <w:color w:val="939598"/>
                                <w:sz w:val="18"/>
                              </w:rPr>
                            </w:pPr>
                          </w:p>
                        </w:tc>
                        <w:tc>
                          <w:tcPr>
                            <w:tcW w:w="4690" w:type="dxa"/>
                          </w:tcPr>
                          <w:p w14:paraId="67B87DF7" w14:textId="77777777" w:rsidR="00E702C7" w:rsidRPr="00FD0282" w:rsidRDefault="00E702C7"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p>
                        </w:tc>
                      </w:tr>
                      <w:tr w:rsidR="002A33D0" w14:paraId="6CD8B6E6" w14:textId="77777777" w:rsidTr="00C240A8">
                        <w:tc>
                          <w:tcPr>
                            <w:tcW w:w="2836" w:type="dxa"/>
                          </w:tcPr>
                          <w:p w14:paraId="4AFD3787" w14:textId="77777777" w:rsidR="002A33D0" w:rsidRPr="00FD0282" w:rsidRDefault="002A33D0" w:rsidP="003575D3">
                            <w:pPr>
                              <w:widowControl w:val="0"/>
                              <w:autoSpaceDE w:val="0"/>
                              <w:autoSpaceDN w:val="0"/>
                              <w:spacing w:line="180" w:lineRule="exact"/>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Ehitajate tee 5</w:t>
                            </w:r>
                          </w:p>
                          <w:p w14:paraId="6F481DBE" w14:textId="77777777" w:rsidR="002A33D0" w:rsidRPr="00FD0282" w:rsidRDefault="002A33D0" w:rsidP="003575D3">
                            <w:pPr>
                              <w:widowControl w:val="0"/>
                              <w:autoSpaceDE w:val="0"/>
                              <w:autoSpaceDN w:val="0"/>
                              <w:spacing w:line="180" w:lineRule="exact"/>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19086 Tallinn</w:t>
                            </w:r>
                          </w:p>
                          <w:p w14:paraId="3CA9EAD9" w14:textId="77777777" w:rsidR="002A33D0" w:rsidRPr="00FD0282" w:rsidRDefault="002A33D0" w:rsidP="00AA5711">
                            <w:pPr>
                              <w:widowControl w:val="0"/>
                              <w:autoSpaceDE w:val="0"/>
                              <w:autoSpaceDN w:val="0"/>
                              <w:spacing w:line="180" w:lineRule="exact"/>
                              <w:ind w:right="714"/>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Rg-kood 74000323</w:t>
                            </w:r>
                          </w:p>
                        </w:tc>
                        <w:tc>
                          <w:tcPr>
                            <w:tcW w:w="4690" w:type="dxa"/>
                          </w:tcPr>
                          <w:p w14:paraId="5DA3652A" w14:textId="77777777" w:rsidR="002A33D0" w:rsidRPr="00FD0282" w:rsidRDefault="002A33D0"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Tel 620 2002</w:t>
                            </w:r>
                          </w:p>
                          <w:p w14:paraId="606CF065" w14:textId="77777777" w:rsidR="002A33D0" w:rsidRPr="00FD0282" w:rsidRDefault="002A33D0" w:rsidP="001F498F">
                            <w:pPr>
                              <w:widowControl w:val="0"/>
                              <w:tabs>
                                <w:tab w:val="left" w:pos="2250"/>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 xml:space="preserve">E-post </w:t>
                            </w:r>
                            <w:hyperlink r:id="rId16" w:history="1">
                              <w:r w:rsidRPr="00FD0282">
                                <w:rPr>
                                  <w:rFonts w:ascii="Proxima Nova Rg" w:eastAsia="Proxima Nova Rg" w:hAnsi="Proxima Nova Rg" w:cs="Proxima Nova Rg"/>
                                  <w:color w:val="939598"/>
                                  <w:sz w:val="18"/>
                                  <w:lang w:val="en-US"/>
                                </w:rPr>
                                <w:t>info@taltech.ee</w:t>
                              </w:r>
                            </w:hyperlink>
                          </w:p>
                          <w:p w14:paraId="4E4F415C" w14:textId="77777777" w:rsidR="002A33D0" w:rsidRPr="00FD0282" w:rsidRDefault="002A33D0"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www.taltech.ee</w:t>
                            </w:r>
                          </w:p>
                          <w:p w14:paraId="518B4B20" w14:textId="77777777" w:rsidR="002A33D0" w:rsidRPr="00FD0282" w:rsidRDefault="002A33D0" w:rsidP="00057464">
                            <w:pPr>
                              <w:rPr>
                                <w:color w:val="939598"/>
                              </w:rPr>
                            </w:pPr>
                          </w:p>
                          <w:p w14:paraId="67CDE942" w14:textId="77777777" w:rsidR="002A33D0" w:rsidRPr="00FD0282" w:rsidRDefault="002A33D0" w:rsidP="00057464">
                            <w:pPr>
                              <w:rPr>
                                <w:color w:val="939598"/>
                              </w:rPr>
                            </w:pPr>
                          </w:p>
                          <w:p w14:paraId="617A72A0" w14:textId="77777777" w:rsidR="002A33D0" w:rsidRPr="00FD0282" w:rsidRDefault="002A33D0" w:rsidP="00057464">
                            <w:pPr>
                              <w:rPr>
                                <w:color w:val="939598"/>
                              </w:rPr>
                            </w:pPr>
                          </w:p>
                          <w:p w14:paraId="318C4250" w14:textId="77777777" w:rsidR="002A33D0" w:rsidRPr="00FD0282" w:rsidRDefault="002A33D0" w:rsidP="00057464">
                            <w:pPr>
                              <w:rPr>
                                <w:color w:val="939598"/>
                              </w:rPr>
                            </w:pPr>
                          </w:p>
                        </w:tc>
                      </w:tr>
                    </w:tbl>
                    <w:p w14:paraId="50ED8C77" w14:textId="77777777" w:rsidR="002A33D0" w:rsidRDefault="002A33D0" w:rsidP="002A33D0"/>
                  </w:txbxContent>
                </v:textbox>
                <w10:wrap anchory="page"/>
                <w10:anchorlock/>
              </v:shape>
            </w:pict>
          </mc:Fallback>
        </mc:AlternateContent>
      </w:r>
      <w:r w:rsidR="002F56D2">
        <w:rPr>
          <w:noProof/>
        </w:rPr>
        <w:drawing>
          <wp:anchor distT="0" distB="0" distL="114300" distR="114300" simplePos="0" relativeHeight="251667968" behindDoc="1" locked="1" layoutInCell="1" allowOverlap="1" wp14:anchorId="07BE7F48" wp14:editId="3225B264">
            <wp:simplePos x="0" y="0"/>
            <wp:positionH relativeFrom="column">
              <wp:posOffset>-3810</wp:posOffset>
            </wp:positionH>
            <wp:positionV relativeFrom="page">
              <wp:posOffset>428625</wp:posOffset>
            </wp:positionV>
            <wp:extent cx="1543050" cy="8737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lTech.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3050" cy="873760"/>
                    </a:xfrm>
                    <a:prstGeom prst="rect">
                      <a:avLst/>
                    </a:prstGeom>
                  </pic:spPr>
                </pic:pic>
              </a:graphicData>
            </a:graphic>
            <wp14:sizeRelH relativeFrom="margin">
              <wp14:pctWidth>0</wp14:pctWidth>
            </wp14:sizeRelH>
            <wp14:sizeRelV relativeFrom="margin">
              <wp14:pctHeight>0</wp14:pctHeight>
            </wp14:sizeRelV>
          </wp:anchor>
        </w:drawing>
      </w:r>
    </w:p>
    <w:p w14:paraId="45C5C487" w14:textId="4D8E2D9D" w:rsidR="00834AC3" w:rsidRDefault="00834AC3" w:rsidP="007F0CF5">
      <w:pPr>
        <w:pStyle w:val="Prdumine"/>
        <w:rPr>
          <w:noProof/>
        </w:rPr>
      </w:pPr>
    </w:p>
    <w:p w14:paraId="59DE49A3" w14:textId="77777777" w:rsidR="005D3997" w:rsidRPr="00743A0F" w:rsidRDefault="005D3997" w:rsidP="00142AE3">
      <w:pPr>
        <w:pStyle w:val="Lisamrge"/>
        <w:tabs>
          <w:tab w:val="clear" w:pos="1134"/>
          <w:tab w:val="left" w:pos="567"/>
        </w:tabs>
        <w:rPr>
          <w:noProof/>
        </w:rPr>
      </w:pPr>
      <w:r w:rsidRPr="00743A0F">
        <w:rPr>
          <w:noProof/>
        </w:rPr>
        <w:tab/>
      </w:r>
    </w:p>
    <w:p w14:paraId="3FBBE5FB" w14:textId="77777777" w:rsidR="005D3997" w:rsidRPr="00743A0F" w:rsidRDefault="005D3997" w:rsidP="00DE0915">
      <w:pPr>
        <w:pStyle w:val="Lisamrge"/>
        <w:rPr>
          <w:noProof/>
        </w:rPr>
      </w:pPr>
    </w:p>
    <w:p w14:paraId="0E77FCCB" w14:textId="5D306BBA" w:rsidR="008F32FE" w:rsidRDefault="008F32FE" w:rsidP="008F32FE">
      <w:pPr>
        <w:pStyle w:val="Lisamrge"/>
        <w:rPr>
          <w:b/>
          <w:bCs/>
          <w:noProof/>
        </w:rPr>
      </w:pPr>
      <w:r w:rsidRPr="008F32FE">
        <w:rPr>
          <w:b/>
          <w:bCs/>
          <w:noProof/>
        </w:rPr>
        <w:t>Pre-</w:t>
      </w:r>
      <w:r w:rsidR="009959C9">
        <w:rPr>
          <w:b/>
          <w:bCs/>
          <w:noProof/>
        </w:rPr>
        <w:t>review</w:t>
      </w:r>
      <w:r w:rsidR="00054EDB">
        <w:rPr>
          <w:b/>
          <w:bCs/>
          <w:noProof/>
        </w:rPr>
        <w:t>er</w:t>
      </w:r>
      <w:r w:rsidR="009959C9" w:rsidRPr="008F32FE">
        <w:rPr>
          <w:b/>
          <w:bCs/>
          <w:noProof/>
        </w:rPr>
        <w:t>'s</w:t>
      </w:r>
      <w:r w:rsidR="00054EDB">
        <w:rPr>
          <w:b/>
          <w:bCs/>
          <w:noProof/>
        </w:rPr>
        <w:t xml:space="preserve"> </w:t>
      </w:r>
      <w:r w:rsidRPr="008F32FE">
        <w:rPr>
          <w:b/>
          <w:bCs/>
          <w:noProof/>
        </w:rPr>
        <w:t>/</w:t>
      </w:r>
      <w:r w:rsidR="00054EDB">
        <w:rPr>
          <w:b/>
          <w:bCs/>
          <w:noProof/>
        </w:rPr>
        <w:t xml:space="preserve"> o</w:t>
      </w:r>
      <w:r w:rsidRPr="008F32FE">
        <w:rPr>
          <w:b/>
          <w:bCs/>
          <w:noProof/>
        </w:rPr>
        <w:t xml:space="preserve">pponent’s </w:t>
      </w:r>
      <w:r w:rsidR="005F2551">
        <w:rPr>
          <w:b/>
          <w:bCs/>
          <w:noProof/>
        </w:rPr>
        <w:t>assessment</w:t>
      </w:r>
      <w:r w:rsidRPr="008F32FE">
        <w:rPr>
          <w:b/>
          <w:bCs/>
          <w:noProof/>
        </w:rPr>
        <w:t xml:space="preserve"> of doctoral dissertation</w:t>
      </w:r>
    </w:p>
    <w:p w14:paraId="1FAD8099" w14:textId="77777777" w:rsidR="005904F5" w:rsidRDefault="005904F5" w:rsidP="008F32FE">
      <w:pPr>
        <w:pStyle w:val="Lisamrge"/>
        <w:rPr>
          <w:b/>
          <w:bCs/>
          <w:noProof/>
        </w:rPr>
      </w:pPr>
    </w:p>
    <w:p w14:paraId="55F0B780" w14:textId="77777777" w:rsidR="008F32FE" w:rsidRPr="008F32FE" w:rsidRDefault="008F32FE" w:rsidP="008F32FE">
      <w:pPr>
        <w:pStyle w:val="Lisamrge"/>
        <w:rPr>
          <w:b/>
          <w:bCs/>
          <w:noProof/>
        </w:rPr>
      </w:pPr>
      <w:r w:rsidRPr="008F32FE">
        <w:rPr>
          <w:b/>
          <w:bCs/>
          <w:noProof/>
        </w:rPr>
        <w:t>Candidate details</w:t>
      </w:r>
    </w:p>
    <w:p w14:paraId="6FAE81CB" w14:textId="77777777" w:rsidR="008F32FE" w:rsidRDefault="008F32FE" w:rsidP="008F32FE">
      <w:pPr>
        <w:pStyle w:val="Lisamrge"/>
        <w:rPr>
          <w:noProof/>
        </w:rPr>
      </w:pPr>
      <w:r>
        <w:rPr>
          <w:noProof/>
        </w:rPr>
        <w:t xml:space="preserve">Name of the doctoral candidate: </w:t>
      </w:r>
    </w:p>
    <w:p w14:paraId="2F672C0B" w14:textId="77777777" w:rsidR="008F32FE" w:rsidRDefault="008F32FE" w:rsidP="008F32FE">
      <w:pPr>
        <w:pStyle w:val="Lisamrge"/>
        <w:rPr>
          <w:noProof/>
        </w:rPr>
      </w:pPr>
      <w:r>
        <w:rPr>
          <w:noProof/>
        </w:rPr>
        <w:t xml:space="preserve">Title of the doctoral dissertation: </w:t>
      </w:r>
    </w:p>
    <w:p w14:paraId="4CCE7DAA" w14:textId="77777777" w:rsidR="008F32FE" w:rsidRDefault="008F32FE" w:rsidP="008F32FE">
      <w:pPr>
        <w:pStyle w:val="Lisamrge"/>
        <w:rPr>
          <w:noProof/>
        </w:rPr>
      </w:pPr>
    </w:p>
    <w:p w14:paraId="4D3363AC" w14:textId="7FE86569" w:rsidR="00663A27" w:rsidRPr="008F32FE" w:rsidRDefault="00663A27" w:rsidP="00B161DA">
      <w:pPr>
        <w:pStyle w:val="Lisamrge"/>
        <w:numPr>
          <w:ilvl w:val="0"/>
          <w:numId w:val="7"/>
        </w:numPr>
        <w:rPr>
          <w:b/>
          <w:bCs/>
          <w:noProof/>
        </w:rPr>
      </w:pPr>
      <w:r w:rsidRPr="008F32FE">
        <w:rPr>
          <w:b/>
          <w:bCs/>
          <w:noProof/>
        </w:rPr>
        <w:t>Assessment of the dissertation</w:t>
      </w:r>
    </w:p>
    <w:p w14:paraId="2AEBE0F2" w14:textId="5D4DB9A5" w:rsidR="00FD6EBE" w:rsidRPr="00833C68" w:rsidRDefault="00FE706E" w:rsidP="008F32FE">
      <w:pPr>
        <w:pStyle w:val="Lisamrge"/>
        <w:tabs>
          <w:tab w:val="clear" w:pos="1134"/>
        </w:tabs>
        <w:rPr>
          <w:i/>
          <w:iCs/>
          <w:noProof/>
        </w:rPr>
      </w:pPr>
      <w:r w:rsidRPr="00833C68">
        <w:rPr>
          <w:i/>
          <w:iCs/>
          <w:noProof/>
        </w:rPr>
        <w:t xml:space="preserve">The assessment may include a brief description of the research objectives, the methods applied, and the main results of the study. Attention </w:t>
      </w:r>
      <w:r w:rsidR="00D57C59" w:rsidRPr="00833C68">
        <w:rPr>
          <w:i/>
          <w:iCs/>
          <w:noProof/>
        </w:rPr>
        <w:t xml:space="preserve">should </w:t>
      </w:r>
      <w:r w:rsidRPr="00833C68">
        <w:rPr>
          <w:i/>
          <w:iCs/>
          <w:noProof/>
        </w:rPr>
        <w:t>be given to the originality, relevance, scientific contribution, and methodological rigor of the work, as well as to the volume and quality of the doctoral candidate’s publications and their contribution as an author or co-author. The coherence and logical structure of the thesis and the consistency of the conclusions with the stated research objectives may also be addressed. The assessment should conclude with an overall evaluation of whether the thesis meets the requirements for applying for a doctoral degree.</w:t>
      </w:r>
    </w:p>
    <w:p w14:paraId="369CCEE7" w14:textId="77777777" w:rsidR="006E6473" w:rsidRDefault="006E6473" w:rsidP="008F32FE">
      <w:pPr>
        <w:pStyle w:val="Lisamrge"/>
        <w:tabs>
          <w:tab w:val="clear" w:pos="1134"/>
        </w:tabs>
        <w:rPr>
          <w:noProof/>
        </w:rPr>
      </w:pPr>
    </w:p>
    <w:sdt>
      <w:sdtPr>
        <w:rPr>
          <w:noProof/>
        </w:rPr>
        <w:id w:val="1813052602"/>
        <w:placeholder>
          <w:docPart w:val="DefaultPlaceholder_-1854013440"/>
        </w:placeholder>
        <w:showingPlcHdr/>
        <w:text/>
      </w:sdtPr>
      <w:sdtEndPr/>
      <w:sdtContent>
        <w:p w14:paraId="5EEF7584" w14:textId="2C03131A" w:rsidR="006E6473" w:rsidRPr="00611F31" w:rsidRDefault="006E6473" w:rsidP="008F32FE">
          <w:pPr>
            <w:pStyle w:val="Lisamrge"/>
            <w:tabs>
              <w:tab w:val="clear" w:pos="1134"/>
            </w:tabs>
            <w:rPr>
              <w:noProof/>
            </w:rPr>
          </w:pPr>
          <w:r w:rsidRPr="00C91B60">
            <w:rPr>
              <w:rStyle w:val="PlaceholderText"/>
            </w:rPr>
            <w:t>Click or tap here to enter text.</w:t>
          </w:r>
        </w:p>
      </w:sdtContent>
    </w:sdt>
    <w:p w14:paraId="1CDFDE40" w14:textId="77777777" w:rsidR="00DD5E26" w:rsidRPr="005F2551" w:rsidRDefault="00DD5E26" w:rsidP="00DD5E26">
      <w:pPr>
        <w:pStyle w:val="Lisamrge"/>
        <w:rPr>
          <w:noProof/>
        </w:rPr>
      </w:pPr>
    </w:p>
    <w:p w14:paraId="535E0E3F" w14:textId="32073196" w:rsidR="00DD5E26" w:rsidRDefault="00DD5E26" w:rsidP="00DD5E26">
      <w:pPr>
        <w:pStyle w:val="Lisamrge"/>
        <w:numPr>
          <w:ilvl w:val="0"/>
          <w:numId w:val="7"/>
        </w:numPr>
        <w:rPr>
          <w:b/>
          <w:bCs/>
          <w:noProof/>
        </w:rPr>
      </w:pPr>
      <w:r>
        <w:rPr>
          <w:b/>
          <w:bCs/>
          <w:noProof/>
        </w:rPr>
        <w:t xml:space="preserve">Possible comments and </w:t>
      </w:r>
      <w:r w:rsidRPr="003C0A13">
        <w:rPr>
          <w:b/>
          <w:bCs/>
          <w:noProof/>
        </w:rPr>
        <w:t>revisions</w:t>
      </w:r>
    </w:p>
    <w:p w14:paraId="1A74D9D6" w14:textId="77777777" w:rsidR="00DD5E26" w:rsidRPr="00833C68" w:rsidRDefault="00DD5E26" w:rsidP="00DD5E26">
      <w:pPr>
        <w:pStyle w:val="Lisamrge"/>
        <w:rPr>
          <w:i/>
          <w:iCs/>
          <w:noProof/>
        </w:rPr>
      </w:pPr>
      <w:r w:rsidRPr="00833C68">
        <w:rPr>
          <w:i/>
          <w:iCs/>
          <w:noProof/>
        </w:rPr>
        <w:t>Please include any comments or suggestions you would like the candidate to address in the thesis.</w:t>
      </w:r>
    </w:p>
    <w:p w14:paraId="0FD5AF20" w14:textId="77777777" w:rsidR="00DD5E26" w:rsidRDefault="00DD5E26" w:rsidP="00DD5E26">
      <w:pPr>
        <w:pStyle w:val="Lisamrge"/>
        <w:rPr>
          <w:noProof/>
        </w:rPr>
      </w:pPr>
    </w:p>
    <w:sdt>
      <w:sdtPr>
        <w:rPr>
          <w:noProof/>
        </w:rPr>
        <w:id w:val="-1438913843"/>
        <w:placeholder>
          <w:docPart w:val="2E903CB0A8B58647A01EE5290435B52B"/>
        </w:placeholder>
        <w:showingPlcHdr/>
        <w:text/>
      </w:sdtPr>
      <w:sdtEndPr/>
      <w:sdtContent>
        <w:p w14:paraId="13AC23F0" w14:textId="77777777" w:rsidR="00DD5E26" w:rsidRDefault="00DD5E26" w:rsidP="00DD5E26">
          <w:pPr>
            <w:pStyle w:val="Lisamrge"/>
            <w:rPr>
              <w:noProof/>
            </w:rPr>
          </w:pPr>
          <w:r w:rsidRPr="00C448BA">
            <w:rPr>
              <w:rStyle w:val="PlaceholderText"/>
            </w:rPr>
            <w:t>Click or tap here to enter text.</w:t>
          </w:r>
        </w:p>
      </w:sdtContent>
    </w:sdt>
    <w:p w14:paraId="14312903" w14:textId="77777777" w:rsidR="00DD5E26" w:rsidRDefault="00DD5E26" w:rsidP="008F32FE">
      <w:pPr>
        <w:pStyle w:val="Lisamrge"/>
        <w:tabs>
          <w:tab w:val="clear" w:pos="1134"/>
        </w:tabs>
        <w:rPr>
          <w:noProof/>
        </w:rPr>
      </w:pPr>
    </w:p>
    <w:p w14:paraId="60ADF40B" w14:textId="50037701" w:rsidR="00663A27" w:rsidRPr="00B161DA" w:rsidRDefault="00B161DA" w:rsidP="00B161DA">
      <w:pPr>
        <w:pStyle w:val="ListParagraph"/>
        <w:numPr>
          <w:ilvl w:val="0"/>
          <w:numId w:val="7"/>
        </w:numPr>
        <w:rPr>
          <w:noProof/>
        </w:rPr>
      </w:pPr>
      <w:r w:rsidRPr="00B161DA">
        <w:rPr>
          <w:b/>
          <w:bCs/>
          <w:noProof/>
        </w:rPr>
        <w:t>Evaluation questions</w:t>
      </w:r>
      <w:r w:rsidR="00F02617">
        <w:rPr>
          <w:b/>
          <w:bCs/>
          <w:noProof/>
        </w:rPr>
        <w:br/>
      </w:r>
    </w:p>
    <w:p w14:paraId="6831D7A6" w14:textId="6E2A9F7B" w:rsidR="00B161DA" w:rsidRDefault="00B161DA" w:rsidP="009D0817">
      <w:pPr>
        <w:pStyle w:val="Lisamrge"/>
        <w:numPr>
          <w:ilvl w:val="0"/>
          <w:numId w:val="8"/>
        </w:numPr>
        <w:rPr>
          <w:noProof/>
        </w:rPr>
      </w:pPr>
      <w:r w:rsidRPr="00B161DA">
        <w:rPr>
          <w:noProof/>
        </w:rPr>
        <w:t>Is the volume of work performed by the doctoral candidate as an author or co-author of publications sufficient to apply for a doctoral degree?</w:t>
      </w:r>
    </w:p>
    <w:p w14:paraId="43F0718B" w14:textId="1D8AEE5C" w:rsidR="009D0817" w:rsidRDefault="00F75648" w:rsidP="004A6DD9">
      <w:pPr>
        <w:pStyle w:val="Lisamrge"/>
        <w:tabs>
          <w:tab w:val="left" w:pos="2362"/>
        </w:tabs>
        <w:ind w:left="360"/>
        <w:rPr>
          <w:noProof/>
        </w:rPr>
      </w:pPr>
      <w:sdt>
        <w:sdtPr>
          <w:rPr>
            <w:noProof/>
          </w:rPr>
          <w:id w:val="-1230682363"/>
          <w14:checkbox>
            <w14:checked w14:val="0"/>
            <w14:checkedState w14:val="2612" w14:font="MS Gothic"/>
            <w14:uncheckedState w14:val="2610" w14:font="MS Gothic"/>
          </w14:checkbox>
        </w:sdtPr>
        <w:sdtEndPr/>
        <w:sdtContent>
          <w:r w:rsidR="00C75F81">
            <w:rPr>
              <w:rFonts w:ascii="MS Gothic" w:eastAsia="MS Gothic" w:hAnsi="MS Gothic" w:hint="eastAsia"/>
              <w:noProof/>
            </w:rPr>
            <w:t>☐</w:t>
          </w:r>
        </w:sdtContent>
      </w:sdt>
      <w:r w:rsidR="004A6DD9">
        <w:rPr>
          <w:noProof/>
        </w:rPr>
        <w:t>YES</w:t>
      </w:r>
      <w:r w:rsidR="004A6DD9">
        <w:rPr>
          <w:noProof/>
        </w:rPr>
        <w:tab/>
      </w:r>
      <w:sdt>
        <w:sdtPr>
          <w:rPr>
            <w:noProof/>
          </w:rPr>
          <w:id w:val="-1453328611"/>
          <w14:checkbox>
            <w14:checked w14:val="0"/>
            <w14:checkedState w14:val="2612" w14:font="MS Gothic"/>
            <w14:uncheckedState w14:val="2610" w14:font="MS Gothic"/>
          </w14:checkbox>
        </w:sdtPr>
        <w:sdtEndPr/>
        <w:sdtContent>
          <w:r w:rsidR="004A6DD9">
            <w:rPr>
              <w:rFonts w:ascii="MS Gothic" w:eastAsia="MS Gothic" w:hAnsi="MS Gothic" w:hint="eastAsia"/>
              <w:noProof/>
            </w:rPr>
            <w:t>☐</w:t>
          </w:r>
        </w:sdtContent>
      </w:sdt>
      <w:r w:rsidR="004A6DD9">
        <w:rPr>
          <w:noProof/>
        </w:rPr>
        <w:t>NO</w:t>
      </w:r>
    </w:p>
    <w:p w14:paraId="6956F9F9" w14:textId="77777777" w:rsidR="00F02617" w:rsidRPr="00B161DA" w:rsidRDefault="00F02617" w:rsidP="004A6DD9">
      <w:pPr>
        <w:pStyle w:val="Lisamrge"/>
        <w:tabs>
          <w:tab w:val="left" w:pos="2362"/>
        </w:tabs>
        <w:ind w:left="360"/>
        <w:rPr>
          <w:noProof/>
        </w:rPr>
      </w:pPr>
    </w:p>
    <w:p w14:paraId="5B2AE494" w14:textId="1080C3FE" w:rsidR="00B161DA" w:rsidRDefault="00B161DA" w:rsidP="009D0817">
      <w:pPr>
        <w:pStyle w:val="Lisamrge"/>
        <w:numPr>
          <w:ilvl w:val="0"/>
          <w:numId w:val="8"/>
        </w:numPr>
        <w:rPr>
          <w:noProof/>
        </w:rPr>
      </w:pPr>
      <w:r w:rsidRPr="00B161DA">
        <w:rPr>
          <w:noProof/>
        </w:rPr>
        <w:t>Does the readiness and quality of work meet the requirement of comprehensive research?</w:t>
      </w:r>
    </w:p>
    <w:p w14:paraId="65C03C0A" w14:textId="77777777" w:rsidR="004A6DD9" w:rsidRDefault="00F75648" w:rsidP="004A6DD9">
      <w:pPr>
        <w:pStyle w:val="Lisamrge"/>
        <w:tabs>
          <w:tab w:val="left" w:pos="2362"/>
        </w:tabs>
        <w:ind w:left="360"/>
        <w:rPr>
          <w:noProof/>
        </w:rPr>
      </w:pPr>
      <w:sdt>
        <w:sdtPr>
          <w:rPr>
            <w:noProof/>
          </w:rPr>
          <w:id w:val="-802612877"/>
          <w14:checkbox>
            <w14:checked w14:val="0"/>
            <w14:checkedState w14:val="2612" w14:font="MS Gothic"/>
            <w14:uncheckedState w14:val="2610" w14:font="MS Gothic"/>
          </w14:checkbox>
        </w:sdtPr>
        <w:sdtEndPr/>
        <w:sdtContent>
          <w:r w:rsidR="004A6DD9">
            <w:rPr>
              <w:rFonts w:ascii="MS Gothic" w:eastAsia="MS Gothic" w:hAnsi="MS Gothic" w:hint="eastAsia"/>
              <w:noProof/>
            </w:rPr>
            <w:t>☐</w:t>
          </w:r>
        </w:sdtContent>
      </w:sdt>
      <w:r w:rsidR="004A6DD9">
        <w:rPr>
          <w:noProof/>
        </w:rPr>
        <w:t>YES</w:t>
      </w:r>
      <w:r w:rsidR="004A6DD9">
        <w:rPr>
          <w:noProof/>
        </w:rPr>
        <w:tab/>
      </w:r>
      <w:sdt>
        <w:sdtPr>
          <w:rPr>
            <w:noProof/>
          </w:rPr>
          <w:id w:val="-1358045785"/>
          <w14:checkbox>
            <w14:checked w14:val="0"/>
            <w14:checkedState w14:val="2612" w14:font="MS Gothic"/>
            <w14:uncheckedState w14:val="2610" w14:font="MS Gothic"/>
          </w14:checkbox>
        </w:sdtPr>
        <w:sdtEndPr/>
        <w:sdtContent>
          <w:r w:rsidR="004A6DD9">
            <w:rPr>
              <w:rFonts w:ascii="MS Gothic" w:eastAsia="MS Gothic" w:hAnsi="MS Gothic" w:hint="eastAsia"/>
              <w:noProof/>
            </w:rPr>
            <w:t>☐</w:t>
          </w:r>
        </w:sdtContent>
      </w:sdt>
      <w:r w:rsidR="004A6DD9">
        <w:rPr>
          <w:noProof/>
        </w:rPr>
        <w:t>NO</w:t>
      </w:r>
    </w:p>
    <w:p w14:paraId="264377E1" w14:textId="77777777" w:rsidR="00F02617" w:rsidRPr="00B161DA" w:rsidRDefault="00F02617" w:rsidP="004A6DD9">
      <w:pPr>
        <w:pStyle w:val="Lisamrge"/>
        <w:tabs>
          <w:tab w:val="left" w:pos="2362"/>
        </w:tabs>
        <w:ind w:left="360"/>
        <w:rPr>
          <w:noProof/>
        </w:rPr>
      </w:pPr>
    </w:p>
    <w:p w14:paraId="178FE37A" w14:textId="12643EF0" w:rsidR="00B161DA" w:rsidRDefault="00B161DA" w:rsidP="009D0817">
      <w:pPr>
        <w:pStyle w:val="Lisamrge"/>
        <w:numPr>
          <w:ilvl w:val="0"/>
          <w:numId w:val="8"/>
        </w:numPr>
        <w:rPr>
          <w:noProof/>
        </w:rPr>
      </w:pPr>
      <w:r>
        <w:rPr>
          <w:noProof/>
        </w:rPr>
        <w:t>I</w:t>
      </w:r>
      <w:r w:rsidRPr="00B161DA">
        <w:rPr>
          <w:noProof/>
        </w:rPr>
        <w:t>s the structure of the thesis, including all necessary parts, coherent and logical as a whole?</w:t>
      </w:r>
    </w:p>
    <w:p w14:paraId="346F0824" w14:textId="77777777" w:rsidR="004A6DD9" w:rsidRPr="00B161DA" w:rsidRDefault="00F75648" w:rsidP="004A6DD9">
      <w:pPr>
        <w:pStyle w:val="Lisamrge"/>
        <w:tabs>
          <w:tab w:val="left" w:pos="2362"/>
        </w:tabs>
        <w:ind w:left="360"/>
        <w:rPr>
          <w:noProof/>
        </w:rPr>
      </w:pPr>
      <w:sdt>
        <w:sdtPr>
          <w:rPr>
            <w:noProof/>
          </w:rPr>
          <w:id w:val="899174036"/>
          <w14:checkbox>
            <w14:checked w14:val="0"/>
            <w14:checkedState w14:val="2612" w14:font="MS Gothic"/>
            <w14:uncheckedState w14:val="2610" w14:font="MS Gothic"/>
          </w14:checkbox>
        </w:sdtPr>
        <w:sdtEndPr/>
        <w:sdtContent>
          <w:r w:rsidR="004A6DD9">
            <w:rPr>
              <w:rFonts w:ascii="MS Gothic" w:eastAsia="MS Gothic" w:hAnsi="MS Gothic" w:hint="eastAsia"/>
              <w:noProof/>
            </w:rPr>
            <w:t>☐</w:t>
          </w:r>
        </w:sdtContent>
      </w:sdt>
      <w:r w:rsidR="004A6DD9">
        <w:rPr>
          <w:noProof/>
        </w:rPr>
        <w:t>YES</w:t>
      </w:r>
      <w:r w:rsidR="004A6DD9">
        <w:rPr>
          <w:noProof/>
        </w:rPr>
        <w:tab/>
      </w:r>
      <w:sdt>
        <w:sdtPr>
          <w:rPr>
            <w:noProof/>
          </w:rPr>
          <w:id w:val="-816343582"/>
          <w14:checkbox>
            <w14:checked w14:val="0"/>
            <w14:checkedState w14:val="2612" w14:font="MS Gothic"/>
            <w14:uncheckedState w14:val="2610" w14:font="MS Gothic"/>
          </w14:checkbox>
        </w:sdtPr>
        <w:sdtEndPr/>
        <w:sdtContent>
          <w:r w:rsidR="004A6DD9">
            <w:rPr>
              <w:rFonts w:ascii="MS Gothic" w:eastAsia="MS Gothic" w:hAnsi="MS Gothic" w:hint="eastAsia"/>
              <w:noProof/>
            </w:rPr>
            <w:t>☐</w:t>
          </w:r>
        </w:sdtContent>
      </w:sdt>
      <w:r w:rsidR="004A6DD9">
        <w:rPr>
          <w:noProof/>
        </w:rPr>
        <w:t>NO</w:t>
      </w:r>
    </w:p>
    <w:p w14:paraId="022C3992" w14:textId="77777777" w:rsidR="003F1A9C" w:rsidRPr="00B161DA" w:rsidRDefault="003F1A9C" w:rsidP="004A6DD9">
      <w:pPr>
        <w:pStyle w:val="Lisamrge"/>
        <w:ind w:left="360"/>
        <w:rPr>
          <w:noProof/>
        </w:rPr>
      </w:pPr>
    </w:p>
    <w:p w14:paraId="7F468EC9" w14:textId="120D234F" w:rsidR="00B161DA" w:rsidRDefault="00B161DA" w:rsidP="009D0817">
      <w:pPr>
        <w:pStyle w:val="Lisamrge"/>
        <w:numPr>
          <w:ilvl w:val="0"/>
          <w:numId w:val="8"/>
        </w:numPr>
        <w:rPr>
          <w:noProof/>
        </w:rPr>
      </w:pPr>
      <w:r>
        <w:rPr>
          <w:noProof/>
        </w:rPr>
        <w:t>A</w:t>
      </w:r>
      <w:r w:rsidRPr="00B161DA">
        <w:rPr>
          <w:noProof/>
        </w:rPr>
        <w:t>re the conclusions of the work consistent with the objectives?</w:t>
      </w:r>
    </w:p>
    <w:p w14:paraId="02526341" w14:textId="77777777" w:rsidR="004A6DD9" w:rsidRPr="00B161DA" w:rsidRDefault="00F75648" w:rsidP="004A6DD9">
      <w:pPr>
        <w:pStyle w:val="Lisamrge"/>
        <w:tabs>
          <w:tab w:val="left" w:pos="2362"/>
        </w:tabs>
        <w:ind w:left="360"/>
        <w:rPr>
          <w:noProof/>
        </w:rPr>
      </w:pPr>
      <w:sdt>
        <w:sdtPr>
          <w:rPr>
            <w:noProof/>
          </w:rPr>
          <w:id w:val="1160739955"/>
          <w14:checkbox>
            <w14:checked w14:val="0"/>
            <w14:checkedState w14:val="2612" w14:font="MS Gothic"/>
            <w14:uncheckedState w14:val="2610" w14:font="MS Gothic"/>
          </w14:checkbox>
        </w:sdtPr>
        <w:sdtEndPr/>
        <w:sdtContent>
          <w:r w:rsidR="004A6DD9">
            <w:rPr>
              <w:rFonts w:ascii="MS Gothic" w:eastAsia="MS Gothic" w:hAnsi="MS Gothic" w:hint="eastAsia"/>
              <w:noProof/>
            </w:rPr>
            <w:t>☐</w:t>
          </w:r>
        </w:sdtContent>
      </w:sdt>
      <w:r w:rsidR="004A6DD9">
        <w:rPr>
          <w:noProof/>
        </w:rPr>
        <w:t>YES</w:t>
      </w:r>
      <w:r w:rsidR="004A6DD9">
        <w:rPr>
          <w:noProof/>
        </w:rPr>
        <w:tab/>
      </w:r>
      <w:sdt>
        <w:sdtPr>
          <w:rPr>
            <w:noProof/>
          </w:rPr>
          <w:id w:val="-1360195892"/>
          <w14:checkbox>
            <w14:checked w14:val="0"/>
            <w14:checkedState w14:val="2612" w14:font="MS Gothic"/>
            <w14:uncheckedState w14:val="2610" w14:font="MS Gothic"/>
          </w14:checkbox>
        </w:sdtPr>
        <w:sdtEndPr/>
        <w:sdtContent>
          <w:r w:rsidR="004A6DD9">
            <w:rPr>
              <w:rFonts w:ascii="MS Gothic" w:eastAsia="MS Gothic" w:hAnsi="MS Gothic" w:hint="eastAsia"/>
              <w:noProof/>
            </w:rPr>
            <w:t>☐</w:t>
          </w:r>
        </w:sdtContent>
      </w:sdt>
      <w:r w:rsidR="004A6DD9">
        <w:rPr>
          <w:noProof/>
        </w:rPr>
        <w:t>NO</w:t>
      </w:r>
    </w:p>
    <w:p w14:paraId="68B3C1EB" w14:textId="77777777" w:rsidR="003F1A9C" w:rsidRPr="00B161DA" w:rsidRDefault="003F1A9C" w:rsidP="004A6DD9">
      <w:pPr>
        <w:pStyle w:val="Lisamrge"/>
        <w:ind w:left="360"/>
        <w:rPr>
          <w:noProof/>
        </w:rPr>
      </w:pPr>
    </w:p>
    <w:p w14:paraId="0CED1347" w14:textId="2716255A" w:rsidR="008F32FE" w:rsidRPr="008F32FE" w:rsidRDefault="008F32FE" w:rsidP="00B161DA">
      <w:pPr>
        <w:pStyle w:val="Lisamrge"/>
        <w:numPr>
          <w:ilvl w:val="0"/>
          <w:numId w:val="7"/>
        </w:numPr>
        <w:rPr>
          <w:b/>
          <w:bCs/>
          <w:noProof/>
        </w:rPr>
      </w:pPr>
      <w:r w:rsidRPr="008F32FE">
        <w:rPr>
          <w:b/>
          <w:bCs/>
          <w:noProof/>
        </w:rPr>
        <w:t>Recommendation</w:t>
      </w:r>
    </w:p>
    <w:p w14:paraId="7E094861" w14:textId="01AA59ED" w:rsidR="008F32FE" w:rsidRDefault="005F2551" w:rsidP="008F32FE">
      <w:pPr>
        <w:pStyle w:val="Lisamrge"/>
        <w:rPr>
          <w:i/>
          <w:iCs/>
          <w:noProof/>
        </w:rPr>
      </w:pPr>
      <w:r w:rsidRPr="005F2551">
        <w:rPr>
          <w:i/>
          <w:iCs/>
          <w:noProof/>
        </w:rPr>
        <w:t>Choose</w:t>
      </w:r>
      <w:r w:rsidR="008F32FE" w:rsidRPr="005F2551">
        <w:rPr>
          <w:i/>
          <w:iCs/>
          <w:noProof/>
        </w:rPr>
        <w:t xml:space="preserve"> the relevant option.</w:t>
      </w:r>
    </w:p>
    <w:p w14:paraId="5D9197BE" w14:textId="77777777" w:rsidR="005F2551" w:rsidRDefault="005F2551" w:rsidP="008F32FE">
      <w:pPr>
        <w:pStyle w:val="Lisamrge"/>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77"/>
      </w:tblGrid>
      <w:tr w:rsidR="005F2551" w14:paraId="6EA1974F" w14:textId="77777777" w:rsidTr="005F2551">
        <w:tc>
          <w:tcPr>
            <w:tcW w:w="567" w:type="dxa"/>
          </w:tcPr>
          <w:p w14:paraId="51F75041" w14:textId="3E24CB8F" w:rsidR="005F2551" w:rsidRDefault="00F75648" w:rsidP="008F32FE">
            <w:pPr>
              <w:pStyle w:val="Lisamrge"/>
              <w:rPr>
                <w:noProof/>
              </w:rPr>
            </w:pPr>
            <w:sdt>
              <w:sdtPr>
                <w:rPr>
                  <w:noProof/>
                </w:rPr>
                <w:id w:val="-328979527"/>
                <w14:checkbox>
                  <w14:checked w14:val="0"/>
                  <w14:checkedState w14:val="2612" w14:font="MS Gothic"/>
                  <w14:uncheckedState w14:val="2610" w14:font="MS Gothic"/>
                </w14:checkbox>
              </w:sdtPr>
              <w:sdtEndPr/>
              <w:sdtContent>
                <w:r w:rsidR="005F2551">
                  <w:rPr>
                    <w:rFonts w:ascii="MS Gothic" w:eastAsia="MS Gothic" w:hAnsi="MS Gothic" w:hint="eastAsia"/>
                    <w:noProof/>
                  </w:rPr>
                  <w:t>☐</w:t>
                </w:r>
              </w:sdtContent>
            </w:sdt>
          </w:p>
        </w:tc>
        <w:tc>
          <w:tcPr>
            <w:tcW w:w="8777" w:type="dxa"/>
          </w:tcPr>
          <w:p w14:paraId="17CEABCD" w14:textId="5D5B59E5" w:rsidR="005F2551" w:rsidRDefault="005F2551" w:rsidP="008F32FE">
            <w:pPr>
              <w:pStyle w:val="Lisamrge"/>
              <w:rPr>
                <w:noProof/>
              </w:rPr>
            </w:pPr>
            <w:r w:rsidRPr="008F32FE">
              <w:rPr>
                <w:noProof/>
              </w:rPr>
              <w:t xml:space="preserve">I recommend that the thesis be approved for publication </w:t>
            </w:r>
            <w:r>
              <w:rPr>
                <w:noProof/>
              </w:rPr>
              <w:t xml:space="preserve">as is </w:t>
            </w:r>
            <w:r w:rsidRPr="008F32FE">
              <w:rPr>
                <w:noProof/>
              </w:rPr>
              <w:t>and that the doctoral candidate be granted permission to defend the dissertation in a public defence.</w:t>
            </w:r>
          </w:p>
        </w:tc>
      </w:tr>
      <w:tr w:rsidR="005F2551" w14:paraId="3E5E5BAC" w14:textId="77777777" w:rsidTr="005F2551">
        <w:tc>
          <w:tcPr>
            <w:tcW w:w="567" w:type="dxa"/>
          </w:tcPr>
          <w:p w14:paraId="4836A89C" w14:textId="36F42A46" w:rsidR="005F2551" w:rsidRDefault="00F75648" w:rsidP="008F32FE">
            <w:pPr>
              <w:pStyle w:val="Lisamrge"/>
              <w:rPr>
                <w:noProof/>
              </w:rPr>
            </w:pPr>
            <w:sdt>
              <w:sdtPr>
                <w:rPr>
                  <w:noProof/>
                </w:rPr>
                <w:id w:val="304126804"/>
                <w14:checkbox>
                  <w14:checked w14:val="0"/>
                  <w14:checkedState w14:val="2612" w14:font="MS Gothic"/>
                  <w14:uncheckedState w14:val="2610" w14:font="MS Gothic"/>
                </w14:checkbox>
              </w:sdtPr>
              <w:sdtEndPr/>
              <w:sdtContent>
                <w:r w:rsidR="005F2551">
                  <w:rPr>
                    <w:rFonts w:ascii="MS Gothic" w:eastAsia="MS Gothic" w:hAnsi="MS Gothic" w:hint="eastAsia"/>
                    <w:noProof/>
                  </w:rPr>
                  <w:t>☐</w:t>
                </w:r>
              </w:sdtContent>
            </w:sdt>
          </w:p>
        </w:tc>
        <w:tc>
          <w:tcPr>
            <w:tcW w:w="8777" w:type="dxa"/>
          </w:tcPr>
          <w:p w14:paraId="73EF4CB3" w14:textId="4445A4C0" w:rsidR="005F2551" w:rsidRDefault="005F2551" w:rsidP="008F32FE">
            <w:pPr>
              <w:pStyle w:val="Lisamrge"/>
              <w:rPr>
                <w:noProof/>
              </w:rPr>
            </w:pPr>
            <w:r w:rsidRPr="005F2551">
              <w:rPr>
                <w:noProof/>
              </w:rPr>
              <w:t xml:space="preserve">I recommend submitting the doctoral thesis for defence after the </w:t>
            </w:r>
            <w:r>
              <w:rPr>
                <w:noProof/>
              </w:rPr>
              <w:t xml:space="preserve">doctoral </w:t>
            </w:r>
            <w:r w:rsidRPr="005F2551">
              <w:rPr>
                <w:noProof/>
              </w:rPr>
              <w:t xml:space="preserve">candidate has implemented </w:t>
            </w:r>
            <w:r w:rsidR="00CB1160">
              <w:rPr>
                <w:noProof/>
              </w:rPr>
              <w:t xml:space="preserve">or addressed </w:t>
            </w:r>
            <w:r w:rsidRPr="005F2551">
              <w:rPr>
                <w:noProof/>
              </w:rPr>
              <w:t xml:space="preserve">the changes outlined </w:t>
            </w:r>
            <w:r w:rsidR="00DB0A3A">
              <w:rPr>
                <w:noProof/>
              </w:rPr>
              <w:t>in my assessment</w:t>
            </w:r>
            <w:r w:rsidR="00DB0A3A" w:rsidRPr="005F2551">
              <w:rPr>
                <w:noProof/>
              </w:rPr>
              <w:t xml:space="preserve"> </w:t>
            </w:r>
            <w:r w:rsidRPr="005F2551">
              <w:rPr>
                <w:noProof/>
              </w:rPr>
              <w:t xml:space="preserve">and </w:t>
            </w:r>
            <w:r>
              <w:rPr>
                <w:noProof/>
              </w:rPr>
              <w:t>it has</w:t>
            </w:r>
            <w:r w:rsidRPr="005F2551">
              <w:rPr>
                <w:noProof/>
              </w:rPr>
              <w:t xml:space="preserve"> been verified by the </w:t>
            </w:r>
            <w:r w:rsidR="009E1A85">
              <w:rPr>
                <w:noProof/>
              </w:rPr>
              <w:t xml:space="preserve">main </w:t>
            </w:r>
            <w:r w:rsidRPr="005F2551">
              <w:rPr>
                <w:noProof/>
              </w:rPr>
              <w:t>supervisor.</w:t>
            </w:r>
            <w:r w:rsidR="009E1A85">
              <w:rPr>
                <w:noProof/>
              </w:rPr>
              <w:t xml:space="preserve"> No re-assessment is necessary</w:t>
            </w:r>
            <w:r w:rsidR="00F74369">
              <w:rPr>
                <w:noProof/>
              </w:rPr>
              <w:t>.</w:t>
            </w:r>
          </w:p>
        </w:tc>
      </w:tr>
      <w:tr w:rsidR="005F2551" w14:paraId="464B8E9D" w14:textId="77777777" w:rsidTr="005F2551">
        <w:tc>
          <w:tcPr>
            <w:tcW w:w="567" w:type="dxa"/>
          </w:tcPr>
          <w:p w14:paraId="44EFBE02" w14:textId="0B4A6C6A" w:rsidR="005F2551" w:rsidRDefault="00F75648" w:rsidP="008F32FE">
            <w:pPr>
              <w:pStyle w:val="Lisamrge"/>
              <w:rPr>
                <w:noProof/>
              </w:rPr>
            </w:pPr>
            <w:sdt>
              <w:sdtPr>
                <w:rPr>
                  <w:noProof/>
                </w:rPr>
                <w:id w:val="99149710"/>
                <w14:checkbox>
                  <w14:checked w14:val="0"/>
                  <w14:checkedState w14:val="2612" w14:font="MS Gothic"/>
                  <w14:uncheckedState w14:val="2610" w14:font="MS Gothic"/>
                </w14:checkbox>
              </w:sdtPr>
              <w:sdtEndPr/>
              <w:sdtContent>
                <w:r w:rsidR="005F2551">
                  <w:rPr>
                    <w:rFonts w:ascii="MS Gothic" w:eastAsia="MS Gothic" w:hAnsi="MS Gothic" w:hint="eastAsia"/>
                    <w:noProof/>
                  </w:rPr>
                  <w:t>☐</w:t>
                </w:r>
              </w:sdtContent>
            </w:sdt>
          </w:p>
        </w:tc>
        <w:tc>
          <w:tcPr>
            <w:tcW w:w="8777" w:type="dxa"/>
          </w:tcPr>
          <w:p w14:paraId="29EF7092" w14:textId="77777777" w:rsidR="005F2551" w:rsidRDefault="005F2551" w:rsidP="005F2551">
            <w:pPr>
              <w:pStyle w:val="Lisamrge"/>
              <w:tabs>
                <w:tab w:val="clear" w:pos="1134"/>
                <w:tab w:val="left" w:pos="1640"/>
              </w:tabs>
              <w:rPr>
                <w:noProof/>
              </w:rPr>
            </w:pPr>
            <w:r>
              <w:rPr>
                <w:noProof/>
              </w:rPr>
              <w:t>I don't recommend granting permission to publish the thesis for the reasons outlined in my assessment.</w:t>
            </w:r>
          </w:p>
          <w:p w14:paraId="6008D791" w14:textId="77777777" w:rsidR="006E6473" w:rsidRDefault="006E6473" w:rsidP="005F2551">
            <w:pPr>
              <w:pStyle w:val="Lisamrge"/>
              <w:tabs>
                <w:tab w:val="clear" w:pos="1134"/>
                <w:tab w:val="left" w:pos="1640"/>
              </w:tabs>
              <w:rPr>
                <w:noProof/>
              </w:rPr>
            </w:pPr>
          </w:p>
          <w:p w14:paraId="6FD2A6EF" w14:textId="77777777" w:rsidR="006E6473" w:rsidRDefault="006E6473" w:rsidP="005F2551">
            <w:pPr>
              <w:pStyle w:val="Lisamrge"/>
              <w:tabs>
                <w:tab w:val="clear" w:pos="1134"/>
                <w:tab w:val="left" w:pos="1640"/>
              </w:tabs>
              <w:rPr>
                <w:noProof/>
              </w:rPr>
            </w:pPr>
          </w:p>
          <w:p w14:paraId="3C593B7A" w14:textId="73A7D8B9" w:rsidR="006E6473" w:rsidRDefault="006E6473" w:rsidP="005F2551">
            <w:pPr>
              <w:pStyle w:val="Lisamrge"/>
              <w:tabs>
                <w:tab w:val="clear" w:pos="1134"/>
                <w:tab w:val="left" w:pos="1640"/>
              </w:tabs>
              <w:rPr>
                <w:noProof/>
              </w:rPr>
            </w:pPr>
          </w:p>
        </w:tc>
      </w:tr>
    </w:tbl>
    <w:p w14:paraId="18140798" w14:textId="701B67F8" w:rsidR="008F32FE" w:rsidRDefault="005F2551" w:rsidP="005F2551">
      <w:pPr>
        <w:pStyle w:val="Lisamrge"/>
        <w:tabs>
          <w:tab w:val="clear" w:pos="1134"/>
          <w:tab w:val="left" w:pos="1640"/>
        </w:tabs>
        <w:rPr>
          <w:noProof/>
        </w:rPr>
      </w:pPr>
      <w:r>
        <w:rPr>
          <w:noProof/>
        </w:rPr>
        <w:tab/>
      </w:r>
    </w:p>
    <w:p w14:paraId="537414AE" w14:textId="77777777" w:rsidR="008F32FE" w:rsidRDefault="008F32FE" w:rsidP="008F32FE">
      <w:pPr>
        <w:pStyle w:val="Lisamrge"/>
        <w:rPr>
          <w:noProof/>
        </w:rPr>
      </w:pPr>
    </w:p>
    <w:p w14:paraId="274A3579" w14:textId="77777777" w:rsidR="008F32FE" w:rsidRDefault="008F32FE" w:rsidP="008F32FE">
      <w:pPr>
        <w:pStyle w:val="Lisamrge"/>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10D75" w14:paraId="08D8151C" w14:textId="77777777" w:rsidTr="00710D75">
        <w:tc>
          <w:tcPr>
            <w:tcW w:w="4672" w:type="dxa"/>
          </w:tcPr>
          <w:p w14:paraId="78DB4CFC" w14:textId="77777777" w:rsidR="00710D75" w:rsidRDefault="00710D75" w:rsidP="00710D75">
            <w:pPr>
              <w:pStyle w:val="Lisamrge"/>
              <w:rPr>
                <w:noProof/>
              </w:rPr>
            </w:pPr>
            <w:r>
              <w:rPr>
                <w:noProof/>
              </w:rPr>
              <w:t>Signature</w:t>
            </w:r>
          </w:p>
          <w:p w14:paraId="102550D7" w14:textId="77777777" w:rsidR="00710D75" w:rsidRDefault="00710D75" w:rsidP="00710D75">
            <w:pPr>
              <w:pStyle w:val="Lisamrge"/>
              <w:rPr>
                <w:noProof/>
              </w:rPr>
            </w:pPr>
            <w:r>
              <w:rPr>
                <w:noProof/>
              </w:rPr>
              <w:t>Name:</w:t>
            </w:r>
          </w:p>
          <w:p w14:paraId="029B1429" w14:textId="77777777" w:rsidR="00710D75" w:rsidRDefault="00710D75" w:rsidP="00710D75">
            <w:pPr>
              <w:pStyle w:val="Lisamrge"/>
              <w:rPr>
                <w:noProof/>
              </w:rPr>
            </w:pPr>
            <w:r>
              <w:rPr>
                <w:noProof/>
              </w:rPr>
              <w:t>Title:</w:t>
            </w:r>
          </w:p>
          <w:p w14:paraId="12612A63" w14:textId="77777777" w:rsidR="00710D75" w:rsidRDefault="00710D75" w:rsidP="00710D75">
            <w:pPr>
              <w:pStyle w:val="Lisamrge"/>
              <w:rPr>
                <w:noProof/>
              </w:rPr>
            </w:pPr>
            <w:r>
              <w:rPr>
                <w:noProof/>
              </w:rPr>
              <w:t>Organization:</w:t>
            </w:r>
          </w:p>
          <w:p w14:paraId="269C3701" w14:textId="77777777" w:rsidR="00710D75" w:rsidRDefault="00710D75" w:rsidP="008F32FE">
            <w:pPr>
              <w:pStyle w:val="Lisamrge"/>
              <w:rPr>
                <w:noProof/>
              </w:rPr>
            </w:pPr>
          </w:p>
        </w:tc>
        <w:tc>
          <w:tcPr>
            <w:tcW w:w="4672" w:type="dxa"/>
          </w:tcPr>
          <w:p w14:paraId="69C6C544" w14:textId="77777777" w:rsidR="00710D75" w:rsidRDefault="00710D75" w:rsidP="00710D75">
            <w:pPr>
              <w:pStyle w:val="Lisamrge"/>
              <w:rPr>
                <w:noProof/>
              </w:rPr>
            </w:pPr>
            <w:r>
              <w:rPr>
                <w:noProof/>
              </w:rPr>
              <w:t>Date:</w:t>
            </w:r>
          </w:p>
          <w:p w14:paraId="51F6EC67" w14:textId="77777777" w:rsidR="00710D75" w:rsidRDefault="00710D75" w:rsidP="008F32FE">
            <w:pPr>
              <w:pStyle w:val="Lisamrge"/>
              <w:rPr>
                <w:noProof/>
              </w:rPr>
            </w:pPr>
          </w:p>
        </w:tc>
      </w:tr>
    </w:tbl>
    <w:p w14:paraId="64F229C3" w14:textId="77777777" w:rsidR="008F32FE" w:rsidRDefault="008F32FE" w:rsidP="008F32FE">
      <w:pPr>
        <w:pStyle w:val="Lisamrge"/>
        <w:rPr>
          <w:noProof/>
        </w:rPr>
      </w:pPr>
    </w:p>
    <w:p w14:paraId="5D3FD4D1" w14:textId="77777777" w:rsidR="008F32FE" w:rsidRDefault="008F32FE" w:rsidP="008F32FE">
      <w:pPr>
        <w:pStyle w:val="Lisamrge"/>
        <w:rPr>
          <w:noProof/>
        </w:rPr>
      </w:pPr>
    </w:p>
    <w:p w14:paraId="74D43814" w14:textId="77777777" w:rsidR="008F32FE" w:rsidRDefault="008F32FE" w:rsidP="008F32FE">
      <w:pPr>
        <w:pStyle w:val="Lisamrge"/>
        <w:rPr>
          <w:noProof/>
        </w:rPr>
      </w:pPr>
    </w:p>
    <w:p w14:paraId="0C785586" w14:textId="77777777" w:rsidR="008F32FE" w:rsidRDefault="008F32FE" w:rsidP="008F32FE">
      <w:pPr>
        <w:pStyle w:val="Lisamrge"/>
        <w:rPr>
          <w:noProof/>
        </w:rPr>
      </w:pPr>
    </w:p>
    <w:p w14:paraId="7F75ABB3" w14:textId="77777777" w:rsidR="008F32FE" w:rsidRDefault="008F32FE" w:rsidP="008F32FE">
      <w:pPr>
        <w:pStyle w:val="Lisamrge"/>
        <w:rPr>
          <w:noProof/>
        </w:rPr>
      </w:pPr>
    </w:p>
    <w:p w14:paraId="6048F0CE" w14:textId="77777777" w:rsidR="008F32FE" w:rsidRDefault="008F32FE" w:rsidP="008F32FE">
      <w:pPr>
        <w:pStyle w:val="Lisamrge"/>
        <w:rPr>
          <w:noProof/>
        </w:rPr>
      </w:pPr>
    </w:p>
    <w:p w14:paraId="2ECF3DA4" w14:textId="77777777" w:rsidR="008F32FE" w:rsidRDefault="008F32FE" w:rsidP="008F32FE">
      <w:pPr>
        <w:pStyle w:val="Lisamrge"/>
        <w:tabs>
          <w:tab w:val="clear" w:pos="1134"/>
        </w:tabs>
        <w:rPr>
          <w:noProof/>
        </w:rPr>
      </w:pPr>
    </w:p>
    <w:sectPr w:rsidR="008F32FE" w:rsidSect="00645312">
      <w:footerReference w:type="default" r:id="rId18"/>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B34D" w14:textId="77777777" w:rsidR="001B6F74" w:rsidRDefault="001B6F74">
      <w:r>
        <w:separator/>
      </w:r>
    </w:p>
  </w:endnote>
  <w:endnote w:type="continuationSeparator" w:id="0">
    <w:p w14:paraId="61B08BA6" w14:textId="77777777" w:rsidR="001B6F74" w:rsidRDefault="001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00000001"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8111" w14:textId="77777777" w:rsidR="00834AC3" w:rsidRDefault="00834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0F18" w14:textId="77777777" w:rsidR="001B6F74" w:rsidRDefault="001B6F74">
      <w:r>
        <w:separator/>
      </w:r>
    </w:p>
  </w:footnote>
  <w:footnote w:type="continuationSeparator" w:id="0">
    <w:p w14:paraId="09F53FC6" w14:textId="77777777" w:rsidR="001B6F74" w:rsidRDefault="001B6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8505" w14:textId="77777777" w:rsidR="00513AE7" w:rsidRDefault="00513A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0F1C6" w14:textId="77777777" w:rsidR="00513AE7" w:rsidRDefault="00513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127"/>
      <w:docPartObj>
        <w:docPartGallery w:val="Page Numbers (Top of Page)"/>
        <w:docPartUnique/>
      </w:docPartObj>
    </w:sdtPr>
    <w:sdtEndPr/>
    <w:sdtContent>
      <w:p w14:paraId="0FC41E65" w14:textId="77777777" w:rsidR="005E5199" w:rsidRDefault="005E5199">
        <w:pPr>
          <w:pStyle w:val="Header"/>
          <w:jc w:val="center"/>
        </w:pPr>
        <w:r>
          <w:fldChar w:fldCharType="begin"/>
        </w:r>
        <w:r>
          <w:instrText>PAGE   \* MERGEFORMAT</w:instrText>
        </w:r>
        <w:r>
          <w:fldChar w:fldCharType="separate"/>
        </w:r>
        <w:r w:rsidR="00257382">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65E9" w14:textId="77777777" w:rsidR="00C66300" w:rsidRDefault="004F3713" w:rsidP="004F3713">
    <w:pPr>
      <w:pStyle w:val="Header"/>
      <w:tabs>
        <w:tab w:val="left" w:pos="307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B702C3B"/>
    <w:multiLevelType w:val="hybridMultilevel"/>
    <w:tmpl w:val="0450C656"/>
    <w:lvl w:ilvl="0" w:tplc="445611F6">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6E52359"/>
    <w:multiLevelType w:val="hybridMultilevel"/>
    <w:tmpl w:val="A648854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435274B8"/>
    <w:multiLevelType w:val="multilevel"/>
    <w:tmpl w:val="FF8EB9C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6131CA3"/>
    <w:multiLevelType w:val="hybridMultilevel"/>
    <w:tmpl w:val="A6E0854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E5545C8"/>
    <w:multiLevelType w:val="hybridMultilevel"/>
    <w:tmpl w:val="67860D7E"/>
    <w:lvl w:ilvl="0" w:tplc="1D00FC58">
      <w:numFmt w:val="bullet"/>
      <w:lvlText w:val="•"/>
      <w:lvlJc w:val="left"/>
      <w:pPr>
        <w:ind w:left="1490" w:hanging="113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9233512">
    <w:abstractNumId w:val="6"/>
  </w:num>
  <w:num w:numId="2" w16cid:durableId="1321497775">
    <w:abstractNumId w:val="7"/>
  </w:num>
  <w:num w:numId="3" w16cid:durableId="2032761071">
    <w:abstractNumId w:val="0"/>
  </w:num>
  <w:num w:numId="4" w16cid:durableId="1582057610">
    <w:abstractNumId w:val="3"/>
  </w:num>
  <w:num w:numId="5" w16cid:durableId="1822382921">
    <w:abstractNumId w:val="4"/>
  </w:num>
  <w:num w:numId="6" w16cid:durableId="1345859026">
    <w:abstractNumId w:val="5"/>
  </w:num>
  <w:num w:numId="7" w16cid:durableId="308363256">
    <w:abstractNumId w:val="1"/>
  </w:num>
  <w:num w:numId="8" w16cid:durableId="2244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style="mso-position-horizontal:left;mso-position-horizontal-relative:margin;mso-position-vertical-relative:page"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FE"/>
    <w:rsid w:val="00002587"/>
    <w:rsid w:val="00005729"/>
    <w:rsid w:val="00013B0A"/>
    <w:rsid w:val="0003530A"/>
    <w:rsid w:val="00044730"/>
    <w:rsid w:val="0004482A"/>
    <w:rsid w:val="00054EDB"/>
    <w:rsid w:val="00085DE4"/>
    <w:rsid w:val="000A40EB"/>
    <w:rsid w:val="000C2648"/>
    <w:rsid w:val="000D4CFF"/>
    <w:rsid w:val="000E25B8"/>
    <w:rsid w:val="000E5D6F"/>
    <w:rsid w:val="000F1591"/>
    <w:rsid w:val="00117FE4"/>
    <w:rsid w:val="001238C7"/>
    <w:rsid w:val="0013131F"/>
    <w:rsid w:val="00135B43"/>
    <w:rsid w:val="00142AE3"/>
    <w:rsid w:val="0014375B"/>
    <w:rsid w:val="001831E1"/>
    <w:rsid w:val="00197B6D"/>
    <w:rsid w:val="001A13A9"/>
    <w:rsid w:val="001B6F74"/>
    <w:rsid w:val="001C29E1"/>
    <w:rsid w:val="001C4880"/>
    <w:rsid w:val="001C7A00"/>
    <w:rsid w:val="001D0825"/>
    <w:rsid w:val="001D54E4"/>
    <w:rsid w:val="001D7744"/>
    <w:rsid w:val="001E6F87"/>
    <w:rsid w:val="00200BE4"/>
    <w:rsid w:val="0020189D"/>
    <w:rsid w:val="00205F59"/>
    <w:rsid w:val="00211DAA"/>
    <w:rsid w:val="00212742"/>
    <w:rsid w:val="00225428"/>
    <w:rsid w:val="00232A3C"/>
    <w:rsid w:val="00247513"/>
    <w:rsid w:val="00257382"/>
    <w:rsid w:val="00263803"/>
    <w:rsid w:val="00273179"/>
    <w:rsid w:val="00290B60"/>
    <w:rsid w:val="00292C68"/>
    <w:rsid w:val="002A33D0"/>
    <w:rsid w:val="002A40A2"/>
    <w:rsid w:val="002B7D97"/>
    <w:rsid w:val="002D12BE"/>
    <w:rsid w:val="002E6602"/>
    <w:rsid w:val="002E74BE"/>
    <w:rsid w:val="002F2F22"/>
    <w:rsid w:val="002F56D2"/>
    <w:rsid w:val="00311205"/>
    <w:rsid w:val="00314205"/>
    <w:rsid w:val="003155AD"/>
    <w:rsid w:val="00337290"/>
    <w:rsid w:val="0035476D"/>
    <w:rsid w:val="00355D70"/>
    <w:rsid w:val="003576D7"/>
    <w:rsid w:val="00367F76"/>
    <w:rsid w:val="0037507E"/>
    <w:rsid w:val="00383D62"/>
    <w:rsid w:val="003931D9"/>
    <w:rsid w:val="00397248"/>
    <w:rsid w:val="003A6934"/>
    <w:rsid w:val="003B0A95"/>
    <w:rsid w:val="003B774F"/>
    <w:rsid w:val="003C0A13"/>
    <w:rsid w:val="003C1ACF"/>
    <w:rsid w:val="003D3C34"/>
    <w:rsid w:val="003F1A9C"/>
    <w:rsid w:val="00400B98"/>
    <w:rsid w:val="004039B1"/>
    <w:rsid w:val="004137B8"/>
    <w:rsid w:val="00417566"/>
    <w:rsid w:val="00445B0F"/>
    <w:rsid w:val="004475EA"/>
    <w:rsid w:val="00456D5F"/>
    <w:rsid w:val="00466465"/>
    <w:rsid w:val="0048512F"/>
    <w:rsid w:val="004A6921"/>
    <w:rsid w:val="004A6DD9"/>
    <w:rsid w:val="004B11D4"/>
    <w:rsid w:val="004C2541"/>
    <w:rsid w:val="004D2231"/>
    <w:rsid w:val="004D2753"/>
    <w:rsid w:val="004D506D"/>
    <w:rsid w:val="004E05F2"/>
    <w:rsid w:val="004E0999"/>
    <w:rsid w:val="004E3AC4"/>
    <w:rsid w:val="004E4ABA"/>
    <w:rsid w:val="004E720E"/>
    <w:rsid w:val="004F3713"/>
    <w:rsid w:val="004F4BA2"/>
    <w:rsid w:val="00507F81"/>
    <w:rsid w:val="005139B9"/>
    <w:rsid w:val="00513AE7"/>
    <w:rsid w:val="00517A03"/>
    <w:rsid w:val="005237C7"/>
    <w:rsid w:val="005330FF"/>
    <w:rsid w:val="005337FC"/>
    <w:rsid w:val="00534536"/>
    <w:rsid w:val="00536BCA"/>
    <w:rsid w:val="005412BB"/>
    <w:rsid w:val="0055045E"/>
    <w:rsid w:val="00553B9E"/>
    <w:rsid w:val="0055649F"/>
    <w:rsid w:val="00556822"/>
    <w:rsid w:val="00561667"/>
    <w:rsid w:val="00573D47"/>
    <w:rsid w:val="005742A0"/>
    <w:rsid w:val="00580278"/>
    <w:rsid w:val="00586931"/>
    <w:rsid w:val="005904F5"/>
    <w:rsid w:val="00596347"/>
    <w:rsid w:val="005A25C1"/>
    <w:rsid w:val="005A64E1"/>
    <w:rsid w:val="005A70D2"/>
    <w:rsid w:val="005B3D06"/>
    <w:rsid w:val="005D1440"/>
    <w:rsid w:val="005D3997"/>
    <w:rsid w:val="005D3A07"/>
    <w:rsid w:val="005E39F9"/>
    <w:rsid w:val="005E4F67"/>
    <w:rsid w:val="005E5199"/>
    <w:rsid w:val="005F18E6"/>
    <w:rsid w:val="005F2551"/>
    <w:rsid w:val="006063CB"/>
    <w:rsid w:val="0061132B"/>
    <w:rsid w:val="00611F31"/>
    <w:rsid w:val="00645312"/>
    <w:rsid w:val="00651C7D"/>
    <w:rsid w:val="006568B6"/>
    <w:rsid w:val="00660540"/>
    <w:rsid w:val="006609F9"/>
    <w:rsid w:val="00663A27"/>
    <w:rsid w:val="00663B18"/>
    <w:rsid w:val="00665EB1"/>
    <w:rsid w:val="0066652D"/>
    <w:rsid w:val="00666D0E"/>
    <w:rsid w:val="006736A6"/>
    <w:rsid w:val="00683EE9"/>
    <w:rsid w:val="00694C57"/>
    <w:rsid w:val="006A3D5A"/>
    <w:rsid w:val="006B0FB7"/>
    <w:rsid w:val="006C07CC"/>
    <w:rsid w:val="006C61DE"/>
    <w:rsid w:val="006E023A"/>
    <w:rsid w:val="006E3849"/>
    <w:rsid w:val="006E6473"/>
    <w:rsid w:val="006F2AE2"/>
    <w:rsid w:val="006F4205"/>
    <w:rsid w:val="006F702F"/>
    <w:rsid w:val="00705934"/>
    <w:rsid w:val="007076B4"/>
    <w:rsid w:val="00710D75"/>
    <w:rsid w:val="00716429"/>
    <w:rsid w:val="007348EA"/>
    <w:rsid w:val="007407D0"/>
    <w:rsid w:val="00743A0F"/>
    <w:rsid w:val="00747A24"/>
    <w:rsid w:val="00753842"/>
    <w:rsid w:val="00757080"/>
    <w:rsid w:val="00760CE1"/>
    <w:rsid w:val="00765401"/>
    <w:rsid w:val="0076639F"/>
    <w:rsid w:val="007818C2"/>
    <w:rsid w:val="007A1561"/>
    <w:rsid w:val="007B0D57"/>
    <w:rsid w:val="007C06E1"/>
    <w:rsid w:val="007C10D5"/>
    <w:rsid w:val="007F0CF5"/>
    <w:rsid w:val="007F4DA5"/>
    <w:rsid w:val="00814F0B"/>
    <w:rsid w:val="00833C68"/>
    <w:rsid w:val="00834AC3"/>
    <w:rsid w:val="008667B0"/>
    <w:rsid w:val="00867137"/>
    <w:rsid w:val="00873F02"/>
    <w:rsid w:val="00874567"/>
    <w:rsid w:val="00893D2A"/>
    <w:rsid w:val="00894D76"/>
    <w:rsid w:val="008A1CD6"/>
    <w:rsid w:val="008A60DD"/>
    <w:rsid w:val="008A690D"/>
    <w:rsid w:val="008B3976"/>
    <w:rsid w:val="008C1FEB"/>
    <w:rsid w:val="008D7DFD"/>
    <w:rsid w:val="008E4D4B"/>
    <w:rsid w:val="008E7812"/>
    <w:rsid w:val="008F32FE"/>
    <w:rsid w:val="008F38C6"/>
    <w:rsid w:val="0090676F"/>
    <w:rsid w:val="00910DF0"/>
    <w:rsid w:val="009158C4"/>
    <w:rsid w:val="00931D54"/>
    <w:rsid w:val="00934C73"/>
    <w:rsid w:val="00952036"/>
    <w:rsid w:val="00961110"/>
    <w:rsid w:val="009630D8"/>
    <w:rsid w:val="009647C4"/>
    <w:rsid w:val="0097606F"/>
    <w:rsid w:val="0097743A"/>
    <w:rsid w:val="009800D5"/>
    <w:rsid w:val="0098213A"/>
    <w:rsid w:val="00982A4F"/>
    <w:rsid w:val="009959C9"/>
    <w:rsid w:val="009A36F9"/>
    <w:rsid w:val="009A3E21"/>
    <w:rsid w:val="009A4012"/>
    <w:rsid w:val="009B003E"/>
    <w:rsid w:val="009C18B9"/>
    <w:rsid w:val="009C18C8"/>
    <w:rsid w:val="009D0817"/>
    <w:rsid w:val="009E19F6"/>
    <w:rsid w:val="009E1A85"/>
    <w:rsid w:val="009E664F"/>
    <w:rsid w:val="00A05D86"/>
    <w:rsid w:val="00A25EA1"/>
    <w:rsid w:val="00A266EC"/>
    <w:rsid w:val="00A27A52"/>
    <w:rsid w:val="00A376B1"/>
    <w:rsid w:val="00A37CB4"/>
    <w:rsid w:val="00A53045"/>
    <w:rsid w:val="00A5376C"/>
    <w:rsid w:val="00A557ED"/>
    <w:rsid w:val="00A57174"/>
    <w:rsid w:val="00A60C11"/>
    <w:rsid w:val="00A771EA"/>
    <w:rsid w:val="00A91E47"/>
    <w:rsid w:val="00A94FE7"/>
    <w:rsid w:val="00A95BCD"/>
    <w:rsid w:val="00A97250"/>
    <w:rsid w:val="00AA0948"/>
    <w:rsid w:val="00AA47FB"/>
    <w:rsid w:val="00AA5ECF"/>
    <w:rsid w:val="00AB100F"/>
    <w:rsid w:val="00AB1375"/>
    <w:rsid w:val="00AB552F"/>
    <w:rsid w:val="00AD0110"/>
    <w:rsid w:val="00AD28E6"/>
    <w:rsid w:val="00AE19D8"/>
    <w:rsid w:val="00AE24BB"/>
    <w:rsid w:val="00AF6E17"/>
    <w:rsid w:val="00B016D8"/>
    <w:rsid w:val="00B04C28"/>
    <w:rsid w:val="00B05AE1"/>
    <w:rsid w:val="00B161DA"/>
    <w:rsid w:val="00B21AA5"/>
    <w:rsid w:val="00B23F7E"/>
    <w:rsid w:val="00B264F5"/>
    <w:rsid w:val="00B366B5"/>
    <w:rsid w:val="00B375AD"/>
    <w:rsid w:val="00B4044E"/>
    <w:rsid w:val="00B631D8"/>
    <w:rsid w:val="00B65D3B"/>
    <w:rsid w:val="00B66CE1"/>
    <w:rsid w:val="00B67688"/>
    <w:rsid w:val="00B74F62"/>
    <w:rsid w:val="00B843B4"/>
    <w:rsid w:val="00B846D6"/>
    <w:rsid w:val="00B95E26"/>
    <w:rsid w:val="00BA489F"/>
    <w:rsid w:val="00BB2B72"/>
    <w:rsid w:val="00BC03B2"/>
    <w:rsid w:val="00BE1BE4"/>
    <w:rsid w:val="00BE5CC4"/>
    <w:rsid w:val="00BF057B"/>
    <w:rsid w:val="00BF12F9"/>
    <w:rsid w:val="00BF2BDB"/>
    <w:rsid w:val="00C04183"/>
    <w:rsid w:val="00C13F55"/>
    <w:rsid w:val="00C17E38"/>
    <w:rsid w:val="00C240A8"/>
    <w:rsid w:val="00C24B66"/>
    <w:rsid w:val="00C2640E"/>
    <w:rsid w:val="00C46CFD"/>
    <w:rsid w:val="00C46E26"/>
    <w:rsid w:val="00C47A82"/>
    <w:rsid w:val="00C53A87"/>
    <w:rsid w:val="00C56992"/>
    <w:rsid w:val="00C61379"/>
    <w:rsid w:val="00C66300"/>
    <w:rsid w:val="00C678D4"/>
    <w:rsid w:val="00C706A2"/>
    <w:rsid w:val="00C75F81"/>
    <w:rsid w:val="00C80CA1"/>
    <w:rsid w:val="00CA01D4"/>
    <w:rsid w:val="00CB1160"/>
    <w:rsid w:val="00CB512F"/>
    <w:rsid w:val="00CC41BD"/>
    <w:rsid w:val="00CD0457"/>
    <w:rsid w:val="00CD64A2"/>
    <w:rsid w:val="00CF1134"/>
    <w:rsid w:val="00CF288D"/>
    <w:rsid w:val="00CF3C5B"/>
    <w:rsid w:val="00D104EE"/>
    <w:rsid w:val="00D1418C"/>
    <w:rsid w:val="00D215B4"/>
    <w:rsid w:val="00D23E73"/>
    <w:rsid w:val="00D30DA5"/>
    <w:rsid w:val="00D4501E"/>
    <w:rsid w:val="00D53DD1"/>
    <w:rsid w:val="00D555B1"/>
    <w:rsid w:val="00D566B6"/>
    <w:rsid w:val="00D57C59"/>
    <w:rsid w:val="00D723F8"/>
    <w:rsid w:val="00D74242"/>
    <w:rsid w:val="00D77316"/>
    <w:rsid w:val="00D778D4"/>
    <w:rsid w:val="00D77A68"/>
    <w:rsid w:val="00D801CE"/>
    <w:rsid w:val="00D828C4"/>
    <w:rsid w:val="00D8504F"/>
    <w:rsid w:val="00D95F42"/>
    <w:rsid w:val="00DA3F97"/>
    <w:rsid w:val="00DA7643"/>
    <w:rsid w:val="00DB0A3A"/>
    <w:rsid w:val="00DC19D7"/>
    <w:rsid w:val="00DD5E26"/>
    <w:rsid w:val="00DE0915"/>
    <w:rsid w:val="00DE400E"/>
    <w:rsid w:val="00E05334"/>
    <w:rsid w:val="00E0555B"/>
    <w:rsid w:val="00E27811"/>
    <w:rsid w:val="00E27F74"/>
    <w:rsid w:val="00E35005"/>
    <w:rsid w:val="00E44210"/>
    <w:rsid w:val="00E442EB"/>
    <w:rsid w:val="00E47A6A"/>
    <w:rsid w:val="00E6234A"/>
    <w:rsid w:val="00E702C7"/>
    <w:rsid w:val="00E7399C"/>
    <w:rsid w:val="00E8321B"/>
    <w:rsid w:val="00EA12E7"/>
    <w:rsid w:val="00EB6272"/>
    <w:rsid w:val="00EC024D"/>
    <w:rsid w:val="00EC0DB9"/>
    <w:rsid w:val="00EC6836"/>
    <w:rsid w:val="00ED51E4"/>
    <w:rsid w:val="00ED633C"/>
    <w:rsid w:val="00ED778A"/>
    <w:rsid w:val="00ED7B2A"/>
    <w:rsid w:val="00EE090B"/>
    <w:rsid w:val="00F0195F"/>
    <w:rsid w:val="00F02617"/>
    <w:rsid w:val="00F07650"/>
    <w:rsid w:val="00F07F08"/>
    <w:rsid w:val="00F23749"/>
    <w:rsid w:val="00F43BF8"/>
    <w:rsid w:val="00F57076"/>
    <w:rsid w:val="00F64380"/>
    <w:rsid w:val="00F64E31"/>
    <w:rsid w:val="00F72548"/>
    <w:rsid w:val="00F74369"/>
    <w:rsid w:val="00F75648"/>
    <w:rsid w:val="00FB0F51"/>
    <w:rsid w:val="00FB3233"/>
    <w:rsid w:val="00FB6DC4"/>
    <w:rsid w:val="00FC25DC"/>
    <w:rsid w:val="00FC6309"/>
    <w:rsid w:val="00FC6503"/>
    <w:rsid w:val="00FD0282"/>
    <w:rsid w:val="00FD1A2B"/>
    <w:rsid w:val="00FD4366"/>
    <w:rsid w:val="00FD4FCF"/>
    <w:rsid w:val="00FD6EBE"/>
    <w:rsid w:val="00FD7C4B"/>
    <w:rsid w:val="00FE706E"/>
    <w:rsid w:val="00FF70EC"/>
    <w:rsid w:val="05FCAD1F"/>
    <w:rsid w:val="0C14A299"/>
    <w:rsid w:val="13468C6D"/>
    <w:rsid w:val="2B50D5BA"/>
    <w:rsid w:val="452D86FF"/>
    <w:rsid w:val="4DA2DBFD"/>
    <w:rsid w:val="524D84B1"/>
    <w:rsid w:val="6686186C"/>
    <w:rsid w:val="68A0F3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left;mso-position-horizontal-relative:margin;mso-position-vertical-relative:page" fill="f" fillcolor="window" stroke="f">
      <v:fill color="window" on="f"/>
      <v:stroke on="f"/>
    </o:shapedefaults>
    <o:shapelayout v:ext="edit">
      <o:idmap v:ext="edit" data="2"/>
    </o:shapelayout>
  </w:shapeDefaults>
  <w:decimalSymbol w:val=","/>
  <w:listSeparator w:val=";"/>
  <w14:docId w14:val="61215202"/>
  <w15:docId w15:val="{E839AF46-F51B-4090-976F-146CF232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DA5"/>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9800D5"/>
    <w:pPr>
      <w:spacing w:after="120"/>
    </w:pPr>
  </w:style>
  <w:style w:type="character" w:styleId="PageNumber">
    <w:name w:val="page number"/>
    <w:basedOn w:val="DefaultParagraphFont"/>
  </w:style>
  <w:style w:type="paragraph" w:customStyle="1" w:styleId="Tekst">
    <w:name w:val="Tekst"/>
    <w:basedOn w:val="BodyText"/>
    <w:rsid w:val="00B21AA5"/>
    <w:pPr>
      <w:spacing w:after="0"/>
    </w:pPr>
  </w:style>
  <w:style w:type="paragraph" w:customStyle="1" w:styleId="Prdumine">
    <w:name w:val="Pöördumine"/>
    <w:basedOn w:val="Tekst"/>
    <w:qFormat/>
    <w:rsid w:val="009800D5"/>
    <w:pPr>
      <w:spacing w:after="280"/>
    </w:pPr>
  </w:style>
  <w:style w:type="paragraph" w:customStyle="1" w:styleId="Loetelu">
    <w:name w:val="Loetelu"/>
    <w:basedOn w:val="BodyText"/>
    <w:pPr>
      <w:numPr>
        <w:numId w:val="4"/>
      </w:numPr>
      <w:spacing w:before="120" w:after="0"/>
    </w:pPr>
  </w:style>
  <w:style w:type="paragraph" w:customStyle="1" w:styleId="Bodyt">
    <w:name w:val="Bodyt"/>
    <w:basedOn w:val="Normal"/>
    <w:pPr>
      <w:numPr>
        <w:ilvl w:val="1"/>
        <w:numId w:val="4"/>
      </w:numPr>
      <w:jc w:val="both"/>
    </w:pPr>
    <w:rPr>
      <w:sz w:val="24"/>
    </w:rPr>
  </w:style>
  <w:style w:type="character" w:styleId="Hyperlink">
    <w:name w:val="Hyperlink"/>
    <w:rsid w:val="005139B9"/>
    <w:rPr>
      <w:color w:val="0000FF"/>
      <w:u w:val="single"/>
    </w:rPr>
  </w:style>
  <w:style w:type="paragraph" w:customStyle="1" w:styleId="Indekslinn">
    <w:name w:val="Indekslinn"/>
    <w:basedOn w:val="Tekst"/>
    <w:next w:val="Tekst"/>
    <w:qFormat/>
    <w:rsid w:val="003576D7"/>
  </w:style>
  <w:style w:type="paragraph" w:customStyle="1" w:styleId="Adressaat">
    <w:name w:val="Adressaat"/>
    <w:basedOn w:val="Tekst"/>
    <w:qFormat/>
    <w:rsid w:val="009800D5"/>
    <w:pPr>
      <w:tabs>
        <w:tab w:val="left" w:pos="5387"/>
      </w:tabs>
      <w:spacing w:before="960"/>
    </w:pPr>
  </w:style>
  <w:style w:type="paragraph" w:customStyle="1" w:styleId="Kirjapealkiri">
    <w:name w:val="Kirjapealkiri"/>
    <w:basedOn w:val="BodyText"/>
    <w:next w:val="BodyText"/>
    <w:qFormat/>
    <w:rsid w:val="009800D5"/>
    <w:pPr>
      <w:spacing w:before="960" w:after="720"/>
      <w:ind w:right="5103"/>
    </w:pPr>
  </w:style>
  <w:style w:type="paragraph" w:customStyle="1" w:styleId="Lpetus">
    <w:name w:val="Lõpetus"/>
    <w:basedOn w:val="BodyText"/>
    <w:next w:val="BodyText"/>
    <w:qFormat/>
    <w:rsid w:val="007F0CF5"/>
    <w:pPr>
      <w:spacing w:before="400"/>
    </w:pPr>
  </w:style>
  <w:style w:type="paragraph" w:customStyle="1" w:styleId="Allkirjastajanimi">
    <w:name w:val="Allkirjastaja nimi"/>
    <w:basedOn w:val="BodyText"/>
    <w:next w:val="BodyText"/>
    <w:qFormat/>
    <w:rsid w:val="00D4501E"/>
    <w:pPr>
      <w:spacing w:after="0"/>
    </w:pPr>
  </w:style>
  <w:style w:type="paragraph" w:customStyle="1" w:styleId="Ametinimetus">
    <w:name w:val="Ametinimetus"/>
    <w:basedOn w:val="BodyText"/>
    <w:next w:val="BodyText"/>
    <w:qFormat/>
    <w:rsid w:val="00AD28E6"/>
    <w:pPr>
      <w:spacing w:after="600"/>
    </w:pPr>
  </w:style>
  <w:style w:type="paragraph" w:customStyle="1" w:styleId="Lisamrkus">
    <w:name w:val="Lisamärkus"/>
    <w:basedOn w:val="Ametinimetus"/>
    <w:next w:val="BodyText"/>
    <w:qFormat/>
    <w:rsid w:val="00AD28E6"/>
    <w:pPr>
      <w:spacing w:after="0"/>
    </w:pPr>
  </w:style>
  <w:style w:type="paragraph" w:customStyle="1" w:styleId="Aadress">
    <w:name w:val="Aadress"/>
    <w:basedOn w:val="Adressaat"/>
    <w:next w:val="Tekst"/>
    <w:qFormat/>
    <w:rsid w:val="00355D70"/>
    <w:pPr>
      <w:spacing w:before="0"/>
    </w:pPr>
  </w:style>
  <w:style w:type="paragraph" w:customStyle="1" w:styleId="Lisamrge">
    <w:name w:val="Lisamärge"/>
    <w:basedOn w:val="Tekst"/>
    <w:qFormat/>
    <w:rsid w:val="00DE0915"/>
    <w:pPr>
      <w:tabs>
        <w:tab w:val="left" w:pos="1134"/>
      </w:tabs>
    </w:pPr>
  </w:style>
  <w:style w:type="character" w:customStyle="1" w:styleId="BodyTextChar">
    <w:name w:val="Body Text Char"/>
    <w:basedOn w:val="DefaultParagraphFont"/>
    <w:link w:val="BodyText"/>
    <w:rsid w:val="009800D5"/>
    <w:rPr>
      <w:rFonts w:ascii="Calibri" w:hAnsi="Calibri"/>
      <w:sz w:val="22"/>
      <w:lang w:eastAsia="en-US"/>
    </w:rPr>
  </w:style>
  <w:style w:type="paragraph" w:customStyle="1" w:styleId="Allkirjastatuddigit">
    <w:name w:val="Allkirjastatud digit"/>
    <w:basedOn w:val="BodyText"/>
    <w:qFormat/>
    <w:rsid w:val="00135B43"/>
    <w:pPr>
      <w:spacing w:before="360"/>
    </w:pPr>
  </w:style>
  <w:style w:type="character" w:customStyle="1" w:styleId="HeaderChar">
    <w:name w:val="Header Char"/>
    <w:basedOn w:val="DefaultParagraphFont"/>
    <w:link w:val="Header"/>
    <w:uiPriority w:val="99"/>
    <w:rsid w:val="005E5199"/>
    <w:rPr>
      <w:rFonts w:ascii="Calibri" w:hAnsi="Calibri"/>
      <w:sz w:val="22"/>
      <w:lang w:val="en-GB" w:eastAsia="en-US"/>
    </w:rPr>
  </w:style>
  <w:style w:type="paragraph" w:styleId="BalloonText">
    <w:name w:val="Balloon Text"/>
    <w:basedOn w:val="Normal"/>
    <w:link w:val="BalloonTextChar"/>
    <w:semiHidden/>
    <w:unhideWhenUsed/>
    <w:rsid w:val="00FB0F51"/>
    <w:rPr>
      <w:rFonts w:ascii="Segoe UI" w:hAnsi="Segoe UI" w:cs="Segoe UI"/>
      <w:sz w:val="18"/>
    </w:rPr>
  </w:style>
  <w:style w:type="character" w:customStyle="1" w:styleId="BalloonTextChar">
    <w:name w:val="Balloon Text Char"/>
    <w:basedOn w:val="DefaultParagraphFont"/>
    <w:link w:val="BalloonText"/>
    <w:semiHidden/>
    <w:rsid w:val="00FB0F51"/>
    <w:rPr>
      <w:rFonts w:ascii="Segoe UI" w:hAnsi="Segoe UI" w:cs="Segoe UI"/>
      <w:sz w:val="18"/>
      <w:szCs w:val="18"/>
      <w:lang w:val="en-GB" w:eastAsia="en-US"/>
    </w:rPr>
  </w:style>
  <w:style w:type="table" w:styleId="TableGrid">
    <w:name w:val="Table Grid"/>
    <w:basedOn w:val="TableNormal"/>
    <w:rsid w:val="00A37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6D5F"/>
    <w:rPr>
      <w:color w:val="808080"/>
    </w:rPr>
  </w:style>
  <w:style w:type="paragraph" w:styleId="Revision">
    <w:name w:val="Revision"/>
    <w:hidden/>
    <w:uiPriority w:val="99"/>
    <w:semiHidden/>
    <w:rsid w:val="009959C9"/>
  </w:style>
  <w:style w:type="paragraph" w:styleId="ListParagraph">
    <w:name w:val="List Paragraph"/>
    <w:basedOn w:val="Normal"/>
    <w:uiPriority w:val="34"/>
    <w:qFormat/>
    <w:rsid w:val="00B161DA"/>
    <w:pPr>
      <w:ind w:left="720"/>
      <w:contextualSpacing/>
    </w:pPr>
  </w:style>
  <w:style w:type="character" w:styleId="CommentReference">
    <w:name w:val="annotation reference"/>
    <w:basedOn w:val="DefaultParagraphFont"/>
    <w:semiHidden/>
    <w:unhideWhenUsed/>
    <w:rsid w:val="00DD5E26"/>
    <w:rPr>
      <w:sz w:val="16"/>
      <w:szCs w:val="16"/>
    </w:rPr>
  </w:style>
  <w:style w:type="paragraph" w:styleId="CommentText">
    <w:name w:val="annotation text"/>
    <w:basedOn w:val="Normal"/>
    <w:link w:val="CommentTextChar"/>
    <w:semiHidden/>
    <w:unhideWhenUsed/>
    <w:rsid w:val="00DD5E26"/>
    <w:rPr>
      <w:sz w:val="20"/>
      <w:szCs w:val="20"/>
    </w:rPr>
  </w:style>
  <w:style w:type="character" w:customStyle="1" w:styleId="CommentTextChar">
    <w:name w:val="Comment Text Char"/>
    <w:basedOn w:val="DefaultParagraphFont"/>
    <w:link w:val="CommentText"/>
    <w:semiHidden/>
    <w:rsid w:val="00DD5E26"/>
    <w:rPr>
      <w:sz w:val="20"/>
      <w:szCs w:val="20"/>
    </w:rPr>
  </w:style>
  <w:style w:type="paragraph" w:styleId="CommentSubject">
    <w:name w:val="annotation subject"/>
    <w:basedOn w:val="CommentText"/>
    <w:next w:val="CommentText"/>
    <w:link w:val="CommentSubjectChar"/>
    <w:semiHidden/>
    <w:unhideWhenUsed/>
    <w:rsid w:val="00DD5E26"/>
    <w:rPr>
      <w:b/>
      <w:bCs/>
    </w:rPr>
  </w:style>
  <w:style w:type="character" w:customStyle="1" w:styleId="CommentSubjectChar">
    <w:name w:val="Comment Subject Char"/>
    <w:basedOn w:val="CommentTextChar"/>
    <w:link w:val="CommentSubject"/>
    <w:semiHidden/>
    <w:rsid w:val="00DD5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7729">
      <w:bodyDiv w:val="1"/>
      <w:marLeft w:val="0"/>
      <w:marRight w:val="0"/>
      <w:marTop w:val="0"/>
      <w:marBottom w:val="0"/>
      <w:divBdr>
        <w:top w:val="none" w:sz="0" w:space="0" w:color="auto"/>
        <w:left w:val="none" w:sz="0" w:space="0" w:color="auto"/>
        <w:bottom w:val="none" w:sz="0" w:space="0" w:color="auto"/>
        <w:right w:val="none" w:sz="0" w:space="0" w:color="auto"/>
      </w:divBdr>
    </w:div>
    <w:div w:id="15401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info@taltech.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taltech.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livettu.sharepoint.com/sites/TalTechassetlibrary/Assets/Ki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03CB0A8B58647A01EE5290435B52B"/>
        <w:category>
          <w:name w:val="General"/>
          <w:gallery w:val="placeholder"/>
        </w:category>
        <w:types>
          <w:type w:val="bbPlcHdr"/>
        </w:types>
        <w:behaviors>
          <w:behavior w:val="content"/>
        </w:behaviors>
        <w:guid w:val="{54B98C45-73F0-FD46-896C-27FA5C793656}"/>
      </w:docPartPr>
      <w:docPartBody>
        <w:p w:rsidR="00871B0F" w:rsidRDefault="003509E8" w:rsidP="003509E8">
          <w:pPr>
            <w:pStyle w:val="2E903CB0A8B58647A01EE5290435B52B"/>
          </w:pPr>
          <w:r w:rsidRPr="00C448B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CF1F65-C54A-4DD5-83E2-EFFED3868C19}"/>
      </w:docPartPr>
      <w:docPartBody>
        <w:p w:rsidR="0090608C" w:rsidRDefault="0090608C">
          <w:r w:rsidRPr="00C91B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00000001"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F4"/>
    <w:rsid w:val="001B57F4"/>
    <w:rsid w:val="003509E8"/>
    <w:rsid w:val="004E41D1"/>
    <w:rsid w:val="00536BCA"/>
    <w:rsid w:val="00580278"/>
    <w:rsid w:val="006F702F"/>
    <w:rsid w:val="00871B0F"/>
    <w:rsid w:val="00880BB0"/>
    <w:rsid w:val="0090608C"/>
    <w:rsid w:val="009B003E"/>
    <w:rsid w:val="009C18C8"/>
    <w:rsid w:val="00AD6E9F"/>
    <w:rsid w:val="00C24B66"/>
    <w:rsid w:val="00CC2C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08C"/>
    <w:rPr>
      <w:color w:val="808080"/>
    </w:rPr>
  </w:style>
  <w:style w:type="paragraph" w:customStyle="1" w:styleId="2E903CB0A8B58647A01EE5290435B52B">
    <w:name w:val="2E903CB0A8B58647A01EE5290435B52B"/>
    <w:rsid w:val="003509E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3C499923CE64BB91F225DE0A29E1A" ma:contentTypeVersion="12" ma:contentTypeDescription="Create a new document." ma:contentTypeScope="" ma:versionID="dde03ad502ada80c5d3a539433118c1a">
  <xsd:schema xmlns:xsd="http://www.w3.org/2001/XMLSchema" xmlns:xs="http://www.w3.org/2001/XMLSchema" xmlns:p="http://schemas.microsoft.com/office/2006/metadata/properties" xmlns:ns2="d52f833d-8b39-44e2-85f7-848559031316" xmlns:ns3="f11d64bf-5119-463e-a275-f687ba8a8f68" targetNamespace="http://schemas.microsoft.com/office/2006/metadata/properties" ma:root="true" ma:fieldsID="946164d1979de8608effec0ec8abbed5" ns2:_="" ns3:_="">
    <xsd:import namespace="d52f833d-8b39-44e2-85f7-848559031316"/>
    <xsd:import namespace="f11d64bf-5119-463e-a275-f687ba8a8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f833d-8b39-44e2-85f7-848559031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64bf-5119-463e-a275-f687ba8a8f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01AF-D1CD-4B99-B3B8-D49D6E4304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5572C-CBEF-4CBE-9D79-FF1172738AB0}">
  <ds:schemaRefs>
    <ds:schemaRef ds:uri="http://schemas.microsoft.com/sharepoint/v3/contenttype/forms"/>
  </ds:schemaRefs>
</ds:datastoreItem>
</file>

<file path=customXml/itemProps3.xml><?xml version="1.0" encoding="utf-8"?>
<ds:datastoreItem xmlns:ds="http://schemas.openxmlformats.org/officeDocument/2006/customXml" ds:itemID="{520C5C9F-9BBA-472D-A429-5AB1C47CD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f833d-8b39-44e2-85f7-848559031316"/>
    <ds:schemaRef ds:uri="f11d64bf-5119-463e-a275-f687ba8a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75883-0D8E-431E-9E09-C8806DA5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Kiri</Template>
  <TotalTime>0</TotalTime>
  <Pages>2</Pages>
  <Words>315</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IT täiendõppekeskus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Kaire Kaljuvee</dc:creator>
  <cp:keywords/>
  <cp:lastModifiedBy>Kaire Kaljuvee</cp:lastModifiedBy>
  <cp:revision>2</cp:revision>
  <cp:lastPrinted>2018-10-02T12:38:00Z</cp:lastPrinted>
  <dcterms:created xsi:type="dcterms:W3CDTF">2026-03-16T11:37:00Z</dcterms:created>
  <dcterms:modified xsi:type="dcterms:W3CDTF">2026-03-16T11:37:00Z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senderRegNumber">
    <vt:lpwstr>{nr}</vt:lpwstr>
  </property>
  <property fmtid="{D5CDD505-2E9C-101B-9397-08002B2CF9AE}" pid="3" name="delta_senderRegDate">
    <vt:lpwstr>{kuupäev}</vt:lpwstr>
  </property>
  <property fmtid="{D5CDD505-2E9C-101B-9397-08002B2CF9AE}" pid="4" name="delta_regNumber">
    <vt:lpwstr>{nr}</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regDateTime">
    <vt:lpwstr>{kuupäev}</vt:lpwstr>
  </property>
  <property fmtid="{D5CDD505-2E9C-101B-9397-08002B2CF9AE}" pid="8" name="delta_ownerName">
    <vt:lpwstr>{Koostaja nimi}</vt:lpwstr>
  </property>
  <property fmtid="{D5CDD505-2E9C-101B-9397-08002B2CF9AE}" pid="9" name="delta_ownerPhone">
    <vt:lpwstr>{telefon}</vt:lpwstr>
  </property>
  <property fmtid="{D5CDD505-2E9C-101B-9397-08002B2CF9AE}" pid="10" name="delta_accessRestrictionBeginDate">
    <vt:lpwstr>{JP kehtiv alates}</vt:lpwstr>
  </property>
  <property fmtid="{D5CDD505-2E9C-101B-9397-08002B2CF9AE}" pid="11" name="delta_accessRestrictionEndDate">
    <vt:lpwstr>{JP kehtiv kuni}</vt:lpwstr>
  </property>
  <property fmtid="{D5CDD505-2E9C-101B-9397-08002B2CF9AE}" pid="12" name="delta_accessRestrictionEndDesc">
    <vt:lpwstr>{kirjeldus}</vt:lpwstr>
  </property>
  <property fmtid="{D5CDD505-2E9C-101B-9397-08002B2CF9AE}" pid="13" name="delta_accessRestrictionReason">
    <vt:lpwstr>{JP alus}</vt:lpwstr>
  </property>
  <property fmtid="{D5CDD505-2E9C-101B-9397-08002B2CF9AE}" pid="14" name="delta_docName">
    <vt:lpwstr>{Pealkiri}</vt:lpwstr>
  </property>
  <property fmtid="{D5CDD505-2E9C-101B-9397-08002B2CF9AE}" pid="15" name="delta_additionalRecipientName">
    <vt:lpwstr>{Lisaadressaadid}</vt:lpwstr>
  </property>
  <property fmtid="{D5CDD505-2E9C-101B-9397-08002B2CF9AE}" pid="16" name="delta_additionalRecipientPersonName">
    <vt:lpwstr>{lisaadressaadi isiku nimi}</vt:lpwstr>
  </property>
  <property fmtid="{D5CDD505-2E9C-101B-9397-08002B2CF9AE}" pid="17" name="delta_annex">
    <vt:lpwstr>{Märge lisade kohta}</vt:lpwstr>
  </property>
  <property fmtid="{D5CDD505-2E9C-101B-9397-08002B2CF9AE}" pid="18" name="delta_ownerEmail">
    <vt:lpwstr>{e-post}</vt:lpwstr>
  </property>
  <property fmtid="{D5CDD505-2E9C-101B-9397-08002B2CF9AE}" pid="19" name="delta_recipientPersonName.1">
    <vt:lpwstr>{Adressaadi nimi}</vt:lpwstr>
  </property>
  <property fmtid="{D5CDD505-2E9C-101B-9397-08002B2CF9AE}" pid="20" name="delta_recipientName.1">
    <vt:lpwstr>{Asutus}</vt:lpwstr>
  </property>
  <property fmtid="{D5CDD505-2E9C-101B-9397-08002B2CF9AE}" pid="21" name="delta_recipientStreetHouse.1">
    <vt:lpwstr>{Aadress}</vt:lpwstr>
  </property>
  <property fmtid="{D5CDD505-2E9C-101B-9397-08002B2CF9AE}" pid="22" name="delta_recipientPostalCity.1">
    <vt:lpwstr>{Indeks Linn/Maakond}</vt:lpwstr>
  </property>
  <property fmtid="{D5CDD505-2E9C-101B-9397-08002B2CF9AE}" pid="23" name="delta_signerOrgStructUnit">
    <vt:lpwstr>{struktuuriüksus}</vt:lpwstr>
  </property>
  <property fmtid="{D5CDD505-2E9C-101B-9397-08002B2CF9AE}" pid="24" name="delta_recipientEmail.1">
    <vt:lpwstr>{adresaadi e-post}</vt:lpwstr>
  </property>
  <property fmtid="{D5CDD505-2E9C-101B-9397-08002B2CF9AE}" pid="25" name="ContentTypeId">
    <vt:lpwstr>0x010100B643C499923CE64BB91F225DE0A29E1A</vt:lpwstr>
  </property>
</Properties>
</file>