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b/>
          <w:bCs/>
          <w:color w:val="000000"/>
          <w:sz w:val="30"/>
          <w:szCs w:val="30"/>
        </w:rPr>
        <w:t xml:space="preserve">TRAINEESHIP (INTERNSHIP) CONTRACT No.</w:t>
      </w:r>
    </w:p>
    <w:p>
      <w:pPr>
        <w:spacing w:after="160"/>
        <w:jc w:val="center"/>
      </w:pPr>
      <w:r>
        <w:rPr>
          <w:color w:val="888888"/>
        </w:rPr>
        <w:t xml:space="preserve">…………………</w:t>
      </w:r>
    </w:p>
    <w:p>
      <w:pPr>
        <w:spacing w:after="100" w:line="264"/>
      </w:pPr>
      <w:r>
        <w:rPr>
          <w:b w:val="false"/>
          <w:bCs w:val="false"/>
          <w:i w:val="false"/>
          <w:iCs w:val="false"/>
        </w:rPr>
        <w:t xml:space="preserve">This internship contract (hereinafter the Contract) consists of the special conditions and the general conditions.</w:t>
      </w:r>
    </w:p>
    <w:p>
      <w:pPr>
        <w:pStyle w:val="Heading1"/>
      </w:pPr>
      <w:r>
        <w:t xml:space="preserve">I  Special conditions</w:t>
      </w:r>
    </w:p>
    <w:p>
      <w:pPr>
        <w:spacing w:after="100" w:line="264"/>
      </w:pPr>
      <w:r>
        <w:rPr>
          <w:b/>
          <w:bCs/>
          <w:i w:val="false"/>
          <w:iCs w:val="false"/>
        </w:rPr>
        <w:t xml:space="preserve">1. Tallinn University of Technology</w:t>
      </w:r>
      <w:r>
        <w:rPr>
          <w:b w:val="false"/>
          <w:bCs w:val="false"/>
          <w:i w:val="false"/>
          <w:iCs w:val="false"/>
        </w:rPr>
        <w:t xml:space="preserve"> (TalTech), registry code 74000323 (hereinafter the University)</w:t>
      </w:r>
    </w:p>
    <w:p>
      <w:pPr>
        <w:spacing w:after="80" w:line="264"/>
      </w:pPr>
      <w:r>
        <w:rPr>
          <w:b w:val="false"/>
          <w:bCs w:val="false"/>
        </w:rPr>
        <w:t xml:space="preserve">1.1. The University is represented, by authorisation: </w:t>
      </w:r>
      <w:r>
        <w:rPr>
          <w:color w:val="000000"/>
        </w:rPr>
        <w:t xml:space="preserve">Kristo Karjust</w:t>
      </w:r>
    </w:p>
    <w:p>
      <w:pPr>
        <w:spacing w:after="80" w:line="264"/>
      </w:pPr>
      <w:r>
        <w:rPr>
          <w:b w:val="false"/>
          <w:bCs w:val="false"/>
        </w:rPr>
        <w:t xml:space="preserve">1.2. University-side supervisor: </w:t>
      </w:r>
      <w:r>
        <w:rPr>
          <w:color w:val="000000"/>
        </w:rPr>
        <w:t xml:space="preserve">Tauno Otto</w:t>
      </w:r>
    </w:p>
    <w:p>
      <w:pPr>
        <w:spacing w:after="80" w:line="264"/>
      </w:pPr>
      <w:r>
        <w:rPr>
          <w:b w:val="false"/>
          <w:bCs w:val="false"/>
        </w:rPr>
        <w:t xml:space="preserve">Position: Professor, Programme Lead  Phone: +372 5309 0118  E-mail: tauno.otto@taltech.ee</w:t>
      </w:r>
    </w:p>
    <w:p>
      <w:pPr>
        <w:spacing w:after="100" w:line="264"/>
      </w:pPr>
      <w:r>
        <w:rPr>
          <w:b/>
          <w:bCs/>
          <w:i w:val="false"/>
          <w:iCs w:val="false"/>
        </w:rPr>
        <w:t xml:space="preserve">2. Host organisation</w:t>
      </w:r>
    </w:p>
    <w:p>
      <w:pPr>
        <w:spacing w:after="80" w:line="300"/>
      </w:pPr>
      <w:r>
        <w:rPr>
          <w:color w:val="888888"/>
        </w:rPr>
        <w:t xml:space="preserve"> ………………………………………………………………</w:t>
      </w:r>
      <w:r>
        <w:rPr>
          <w:b w:val="false"/>
          <w:bCs w:val="false"/>
        </w:rPr>
        <w:t xml:space="preserve"> (name), registry code </w:t>
      </w:r>
      <w:r>
        <w:rPr>
          <w:color w:val="888888"/>
        </w:rPr>
        <w:t xml:space="preserve"> ……………………………………</w:t>
      </w:r>
      <w:r>
        <w:rPr>
          <w:b w:val="false"/>
          <w:bCs w:val="false"/>
        </w:rPr>
        <w:t xml:space="preserve"> (hereinafter the Host)</w:t>
      </w:r>
    </w:p>
    <w:p>
      <w:pPr>
        <w:spacing w:after="80" w:line="300"/>
      </w:pPr>
      <w:r>
        <w:rPr>
          <w:b w:val="false"/>
          <w:bCs w:val="false"/>
        </w:rPr>
        <w:t xml:space="preserve">The Host is represented, by authorisation / articles of association (name): </w:t>
      </w:r>
      <w:r>
        <w:rPr>
          <w:color w:val="888888"/>
        </w:rPr>
        <w:t xml:space="preserve"> ………………………………………………</w:t>
      </w:r>
    </w:p>
    <w:p>
      <w:pPr>
        <w:spacing w:after="80" w:line="300"/>
      </w:pPr>
      <w:r>
        <w:rPr>
          <w:b w:val="false"/>
          <w:bCs w:val="false"/>
        </w:rPr>
        <w:t xml:space="preserve">2.1. Host-side supervisor (name): </w:t>
      </w:r>
      <w:r>
        <w:rPr>
          <w:color w:val="888888"/>
        </w:rPr>
        <w:t xml:space="preserve"> ……………………………………………………</w:t>
      </w:r>
    </w:p>
    <w:p>
      <w:pPr>
        <w:spacing w:after="80" w:line="300"/>
      </w:pPr>
      <w:r>
        <w:rPr>
          <w:b w:val="false"/>
          <w:bCs w:val="false"/>
        </w:rPr>
        <w:t xml:space="preserve">Position: </w:t>
      </w:r>
      <w:r>
        <w:rPr>
          <w:color w:val="888888"/>
        </w:rPr>
        <w:t xml:space="preserve"> ………………………………………………</w:t>
      </w:r>
      <w:r>
        <w:rPr>
          <w:b w:val="false"/>
          <w:bCs w:val="false"/>
        </w:rPr>
        <w:t xml:space="preserve">  Phone: </w:t>
      </w:r>
      <w:r>
        <w:rPr>
          <w:color w:val="888888"/>
        </w:rPr>
        <w:t xml:space="preserve"> …………………………</w:t>
      </w:r>
      <w:r>
        <w:rPr>
          <w:b w:val="false"/>
          <w:bCs w:val="false"/>
        </w:rPr>
        <w:t xml:space="preserve">  E-mail: </w:t>
      </w:r>
      <w:r>
        <w:rPr>
          <w:color w:val="888888"/>
        </w:rPr>
        <w:t xml:space="preserve"> ……………………………………</w:t>
      </w:r>
    </w:p>
    <w:p>
      <w:pPr>
        <w:spacing w:after="80" w:line="300"/>
      </w:pPr>
      <w:r>
        <w:rPr>
          <w:b w:val="false"/>
          <w:bCs w:val="false"/>
        </w:rPr>
        <w:t xml:space="preserve">2.2. Place of the internship (department, unit): </w:t>
      </w:r>
      <w:r>
        <w:rPr>
          <w:color w:val="888888"/>
        </w:rPr>
        <w:t xml:space="preserve"> …………………………………………</w:t>
      </w:r>
    </w:p>
    <w:p>
      <w:pPr>
        <w:spacing w:after="80" w:line="300"/>
      </w:pPr>
      <w:r>
        <w:rPr>
          <w:b w:val="false"/>
          <w:bCs w:val="false"/>
        </w:rPr>
        <w:t xml:space="preserve">Address and contact details: </w:t>
      </w:r>
      <w:r>
        <w:rPr>
          <w:color w:val="888888"/>
        </w:rPr>
        <w:t xml:space="preserve"> ……………………………………………………</w:t>
      </w:r>
    </w:p>
    <w:p>
      <w:pPr>
        <w:spacing w:after="80" w:line="300"/>
      </w:pPr>
      <w:r>
        <w:rPr>
          <w:b w:val="false"/>
          <w:bCs w:val="false"/>
        </w:rPr>
        <w:t xml:space="preserve">2.3. The Host’s business secrets and confidential information are: </w:t>
      </w:r>
      <w:r>
        <w:rPr>
          <w:color w:val="888888"/>
        </w:rPr>
        <w:t xml:space="preserve"> …………………………………………</w:t>
      </w:r>
    </w:p>
    <w:p>
      <w:pPr>
        <w:spacing w:after="80" w:line="300"/>
      </w:pPr>
      <w:r>
        <w:rPr>
          <w:color w:val="888888"/>
        </w:rPr>
        <w:t xml:space="preserve"> ………………………………………………………………………………………………………………………………………………………………</w:t>
      </w:r>
    </w:p>
    <w:p>
      <w:pPr>
        <w:spacing w:after="100" w:line="264"/>
      </w:pPr>
      <w:r>
        <w:rPr>
          <w:b/>
          <w:bCs/>
          <w:i w:val="false"/>
          <w:iCs w:val="false"/>
        </w:rPr>
        <w:t xml:space="preserve">3. Student</w:t>
      </w:r>
    </w:p>
    <w:p>
      <w:pPr>
        <w:spacing w:after="80" w:line="300"/>
      </w:pPr>
      <w:r>
        <w:rPr>
          <w:b w:val="false"/>
          <w:bCs w:val="false"/>
        </w:rPr>
        <w:t xml:space="preserve">Name: </w:t>
      </w:r>
      <w:r>
        <w:rPr>
          <w:color w:val="888888"/>
        </w:rPr>
        <w:t xml:space="preserve"> …………………………………………………………………………</w:t>
      </w:r>
    </w:p>
    <w:p>
      <w:pPr>
        <w:spacing w:after="80" w:line="300"/>
      </w:pPr>
      <w:r>
        <w:rPr>
          <w:b w:val="false"/>
          <w:bCs w:val="false"/>
        </w:rPr>
        <w:t xml:space="preserve">Personal identification code: </w:t>
      </w:r>
      <w:r>
        <w:rPr>
          <w:color w:val="888888"/>
        </w:rPr>
        <w:t xml:space="preserve"> …………………………………………</w:t>
      </w:r>
    </w:p>
    <w:p>
      <w:pPr>
        <w:spacing w:after="80" w:line="300"/>
      </w:pPr>
      <w:r>
        <w:rPr>
          <w:b w:val="false"/>
          <w:bCs w:val="false"/>
        </w:rPr>
        <w:t xml:space="preserve">Specialisation: </w:t>
      </w:r>
      <w:r>
        <w:rPr>
          <w:color w:val="888888"/>
        </w:rPr>
        <w:t xml:space="preserve"> ……………………………………</w:t>
      </w:r>
      <w:r>
        <w:rPr>
          <w:b w:val="false"/>
          <w:bCs w:val="false"/>
        </w:rPr>
        <w:t xml:space="preserve">  Study level: </w:t>
      </w:r>
      <w:r>
        <w:rPr>
          <w:color w:val="888888"/>
        </w:rPr>
        <w:t xml:space="preserve"> ……………………</w:t>
      </w:r>
      <w:r>
        <w:rPr>
          <w:b w:val="false"/>
          <w:bCs w:val="false"/>
        </w:rPr>
        <w:t xml:space="preserve">  Semester: </w:t>
      </w:r>
      <w:r>
        <w:rPr>
          <w:color w:val="888888"/>
        </w:rPr>
        <w:t xml:space="preserve"> ………………</w:t>
      </w:r>
    </w:p>
    <w:p>
      <w:pPr>
        <w:spacing w:after="80" w:line="300"/>
      </w:pPr>
      <w:r>
        <w:rPr>
          <w:b w:val="false"/>
          <w:bCs w:val="false"/>
        </w:rPr>
        <w:t xml:space="preserve">Phone: </w:t>
      </w:r>
      <w:r>
        <w:rPr>
          <w:color w:val="888888"/>
        </w:rPr>
        <w:t xml:space="preserve"> …………………………</w:t>
      </w:r>
      <w:r>
        <w:rPr>
          <w:b w:val="false"/>
          <w:bCs w:val="false"/>
        </w:rPr>
        <w:t xml:space="preserve">  E-mail: </w:t>
      </w:r>
      <w:r>
        <w:rPr>
          <w:color w:val="888888"/>
        </w:rPr>
        <w:t xml:space="preserve"> …………………………………………</w:t>
      </w:r>
    </w:p>
    <w:p>
      <w:pPr>
        <w:spacing w:after="100" w:line="264"/>
      </w:pPr>
      <w:r>
        <w:rPr>
          <w:b/>
          <w:bCs/>
          <w:i w:val="false"/>
          <w:iCs w:val="false"/>
        </w:rPr>
        <w:t xml:space="preserve">4. The internship</w:t>
      </w:r>
    </w:p>
    <w:p>
      <w:pPr>
        <w:spacing w:after="80" w:line="300"/>
      </w:pPr>
      <w:r>
        <w:rPr>
          <w:b w:val="false"/>
          <w:bCs w:val="false"/>
        </w:rPr>
        <w:t xml:space="preserve">4.1. Internship period from </w:t>
      </w:r>
      <w:r>
        <w:rPr>
          <w:color w:val="888888"/>
        </w:rPr>
        <w:t xml:space="preserve"> ……………………</w:t>
      </w:r>
      <w:r>
        <w:rPr>
          <w:b w:val="false"/>
          <w:bCs w:val="false"/>
        </w:rPr>
        <w:t xml:space="preserve"> to </w:t>
      </w:r>
      <w:r>
        <w:rPr>
          <w:color w:val="888888"/>
        </w:rPr>
        <w:t xml:space="preserve"> ……………………</w:t>
      </w:r>
      <w:r>
        <w:rPr>
          <w:b w:val="false"/>
          <w:bCs w:val="false"/>
        </w:rPr>
        <w:t xml:space="preserve">, </w:t>
      </w:r>
      <w:r>
        <w:rPr>
          <w:color w:val="888888"/>
        </w:rPr>
        <w:t xml:space="preserve"> …………</w:t>
      </w:r>
      <w:r>
        <w:rPr>
          <w:b w:val="false"/>
          <w:bCs w:val="false"/>
        </w:rPr>
        <w:t xml:space="preserve"> hours per week, </w:t>
      </w:r>
      <w:r>
        <w:rPr>
          <w:color w:val="888888"/>
        </w:rPr>
        <w:t xml:space="preserve"> …………</w:t>
      </w:r>
      <w:r>
        <w:rPr>
          <w:b w:val="false"/>
          <w:bCs w:val="false"/>
        </w:rPr>
        <w:t xml:space="preserve"> weeks in total.</w:t>
      </w:r>
    </w:p>
    <w:p>
      <w:pPr>
        <w:spacing w:after="80" w:line="300"/>
      </w:pPr>
      <w:r>
        <w:rPr>
          <w:b w:val="false"/>
          <w:bCs w:val="false"/>
        </w:rPr>
        <w:t xml:space="preserve">4.2. Objective of the internship: </w:t>
      </w:r>
      <w:r>
        <w:rPr>
          <w:color w:val="888888"/>
        </w:rPr>
        <w:t xml:space="preserve"> …………………………………………………………</w:t>
      </w:r>
    </w:p>
    <w:p>
      <w:pPr>
        <w:spacing w:after="100" w:line="264"/>
      </w:pPr>
      <w:r>
        <w:rPr>
          <w:b w:val="false"/>
          <w:bCs w:val="false"/>
          <w:i w:val="false"/>
          <w:iCs w:val="false"/>
        </w:rPr>
        <w:t xml:space="preserve">Brief description of the tasks to be performed and the learning outcomes to be achieved:</w:t>
      </w:r>
    </w:p>
    <w:p>
      <w:pPr>
        <w:spacing w:after="80" w:line="300"/>
      </w:pPr>
      <w:r>
        <w:rPr>
          <w:b w:val="false"/>
          <w:bCs w:val="false"/>
        </w:rPr>
        <w:t xml:space="preserve">1) </w:t>
      </w:r>
      <w:r>
        <w:rPr>
          <w:color w:val="888888"/>
        </w:rPr>
        <w:t xml:space="preserve"> ………………………………………………………………………………………………………………………………………………</w:t>
      </w:r>
    </w:p>
    <w:p>
      <w:pPr>
        <w:spacing w:after="80" w:line="300"/>
      </w:pPr>
      <w:r>
        <w:rPr>
          <w:b w:val="false"/>
          <w:bCs w:val="false"/>
        </w:rPr>
        <w:t xml:space="preserve">2) </w:t>
      </w:r>
      <w:r>
        <w:rPr>
          <w:color w:val="888888"/>
        </w:rPr>
        <w:t xml:space="preserve"> ………………………………………………………………………………………………………………………………………………</w:t>
      </w:r>
    </w:p>
    <w:p>
      <w:pPr>
        <w:spacing w:after="80" w:line="300"/>
      </w:pPr>
      <w:r>
        <w:rPr>
          <w:b w:val="false"/>
          <w:bCs w:val="false"/>
        </w:rPr>
        <w:t xml:space="preserve">4.3. Intellectual property created during the internship and its brief description: </w:t>
      </w:r>
      <w:r>
        <w:rPr>
          <w:color w:val="888888"/>
        </w:rPr>
        <w:t xml:space="preserve"> ……………………………………</w:t>
      </w:r>
    </w:p>
    <w:p>
      <w:pPr>
        <w:spacing w:after="80" w:line="300"/>
      </w:pPr>
      <w:r>
        <w:rPr>
          <w:color w:val="888888"/>
        </w:rPr>
        <w:t xml:space="preserve"> ………………………………………………………………………………………………………………………………………………………………</w:t>
      </w:r>
    </w:p>
    <w:p>
      <w:pPr>
        <w:pStyle w:val="Heading1"/>
      </w:pPr>
      <w:r>
        <w:t xml:space="preserve">II  General conditions</w:t>
      </w:r>
    </w:p>
    <w:p>
      <w:pPr>
        <w:spacing w:after="100" w:line="264"/>
      </w:pPr>
      <w:r>
        <w:rPr>
          <w:b/>
          <w:bCs/>
          <w:i w:val="false"/>
          <w:iCs w:val="false"/>
        </w:rPr>
        <w:t xml:space="preserve">1. General provisions</w:t>
      </w:r>
    </w:p>
    <w:p>
      <w:pPr>
        <w:pStyle w:val="ListParagraph"/>
        <w:numPr>
          <w:ilvl w:val="0"/>
          <w:numId w:val="2"/>
        </w:numPr>
        <w:spacing w:after="60" w:line="260"/>
      </w:pPr>
      <w:r>
        <w:t xml:space="preserve">The object of the Contract is the completion of the Student’s internship at the Host.</w:t>
      </w:r>
    </w:p>
    <w:p>
      <w:pPr>
        <w:pStyle w:val="ListParagraph"/>
        <w:numPr>
          <w:ilvl w:val="0"/>
          <w:numId w:val="2"/>
        </w:numPr>
        <w:spacing w:after="60" w:line="260"/>
      </w:pPr>
      <w:r>
        <w:t xml:space="preserve">The Student’s activity in performing the internship tasks is not treated as an employment relationship.</w:t>
      </w:r>
    </w:p>
    <w:p>
      <w:pPr>
        <w:pStyle w:val="ListParagraph"/>
        <w:numPr>
          <w:ilvl w:val="0"/>
          <w:numId w:val="2"/>
        </w:numPr>
        <w:spacing w:after="60" w:line="260"/>
      </w:pPr>
      <w:r>
        <w:t xml:space="preserve">In conducting the internship the parties follow the internship guide, which is an inseparable part of the Contract (Annex 1, separate document).</w:t>
      </w:r>
    </w:p>
    <w:p>
      <w:pPr>
        <w:pStyle w:val="ListParagraph"/>
        <w:numPr>
          <w:ilvl w:val="0"/>
          <w:numId w:val="2"/>
        </w:numPr>
        <w:spacing w:after="60" w:line="260"/>
      </w:pPr>
      <w:r>
        <w:t xml:space="preserve">The parties may conclude additional written agreements on confidentiality and the ownership of intellectual property.</w:t>
      </w:r>
    </w:p>
    <w:p>
      <w:pPr>
        <w:spacing w:after="100" w:line="264"/>
      </w:pPr>
      <w:r>
        <w:rPr>
          <w:b/>
          <w:bCs/>
          <w:i w:val="false"/>
          <w:iCs w:val="false"/>
        </w:rPr>
        <w:t xml:space="preserve">2. Rights and obligations of the parties</w:t>
      </w:r>
    </w:p>
    <w:p>
      <w:pPr>
        <w:spacing w:after="100" w:line="264"/>
      </w:pPr>
      <w:r>
        <w:rPr>
          <w:b/>
          <w:bCs/>
          <w:i w:val="false"/>
          <w:iCs w:val="false"/>
        </w:rPr>
        <w:t xml:space="preserve">The University undertakes to:</w:t>
      </w:r>
    </w:p>
    <w:p>
      <w:pPr>
        <w:pStyle w:val="ListParagraph"/>
        <w:numPr>
          <w:ilvl w:val="0"/>
          <w:numId w:val="2"/>
        </w:numPr>
        <w:spacing w:after="60" w:line="260"/>
      </w:pPr>
      <w:r>
        <w:t xml:space="preserve">ensure the Student’s adequate preparation for the internship tasks (it is recommended that the Student has completed at least 4 semesters of studies);</w:t>
      </w:r>
    </w:p>
    <w:p>
      <w:pPr>
        <w:pStyle w:val="ListParagraph"/>
        <w:numPr>
          <w:ilvl w:val="0"/>
          <w:numId w:val="2"/>
        </w:numPr>
        <w:spacing w:after="60" w:line="260"/>
      </w:pPr>
      <w:r>
        <w:t xml:space="preserve">appoint a University-side internship coordinator and support information exchange between the Student and the Host;</w:t>
      </w:r>
    </w:p>
    <w:p>
      <w:pPr>
        <w:pStyle w:val="ListParagraph"/>
        <w:numPr>
          <w:ilvl w:val="0"/>
          <w:numId w:val="2"/>
        </w:numPr>
        <w:spacing w:after="60" w:line="260"/>
      </w:pPr>
      <w:r>
        <w:t xml:space="preserve">keep confidential the business secrets and confidential information referred to in clause 2.3 of the special conditions;</w:t>
      </w:r>
    </w:p>
    <w:p>
      <w:pPr>
        <w:pStyle w:val="ListParagraph"/>
        <w:numPr>
          <w:ilvl w:val="0"/>
          <w:numId w:val="2"/>
        </w:numPr>
        <w:spacing w:after="60" w:line="260"/>
      </w:pPr>
      <w:r>
        <w:t xml:space="preserve">review the principles of internship organisation based on feedback from Hosts, students and other parties.</w:t>
      </w:r>
    </w:p>
    <w:p>
      <w:pPr>
        <w:spacing w:after="100" w:line="264"/>
      </w:pPr>
      <w:r>
        <w:rPr>
          <w:b/>
          <w:bCs/>
          <w:i w:val="false"/>
          <w:iCs w:val="false"/>
        </w:rPr>
        <w:t xml:space="preserve">The University has the right to:</w:t>
      </w:r>
    </w:p>
    <w:p>
      <w:pPr>
        <w:pStyle w:val="ListParagraph"/>
        <w:numPr>
          <w:ilvl w:val="0"/>
          <w:numId w:val="2"/>
        </w:numPr>
        <w:spacing w:after="60" w:line="260"/>
      </w:pPr>
      <w:r>
        <w:t xml:space="preserve">receive information about the progress of the internship from the Student and the Host;</w:t>
      </w:r>
    </w:p>
    <w:p>
      <w:pPr>
        <w:pStyle w:val="ListParagraph"/>
        <w:numPr>
          <w:ilvl w:val="0"/>
          <w:numId w:val="2"/>
        </w:numPr>
        <w:spacing w:after="60" w:line="260"/>
      </w:pPr>
      <w:r>
        <w:t xml:space="preserve">visit the Host and review the Student’s internship tasks and supervision.</w:t>
      </w:r>
    </w:p>
    <w:p>
      <w:pPr>
        <w:spacing w:after="100" w:line="264"/>
      </w:pPr>
      <w:r>
        <w:rPr>
          <w:b/>
          <w:bCs/>
          <w:i w:val="false"/>
          <w:iCs w:val="false"/>
        </w:rPr>
        <w:t xml:space="preserve">The Host undertakes to:</w:t>
      </w:r>
    </w:p>
    <w:p>
      <w:pPr>
        <w:pStyle w:val="ListParagraph"/>
        <w:numPr>
          <w:ilvl w:val="0"/>
          <w:numId w:val="2"/>
        </w:numPr>
        <w:spacing w:after="60" w:line="260"/>
      </w:pPr>
      <w:r>
        <w:t xml:space="preserve">supervise the Student in performing the internship tasks and achieving the objectives in line with the objectives, learning outcomes and the internship guide;</w:t>
      </w:r>
    </w:p>
    <w:p>
      <w:pPr>
        <w:pStyle w:val="ListParagraph"/>
        <w:numPr>
          <w:ilvl w:val="0"/>
          <w:numId w:val="2"/>
        </w:numPr>
        <w:spacing w:after="60" w:line="260"/>
      </w:pPr>
      <w:r>
        <w:t xml:space="preserve">appoint a Host-side supervisor whose duties, knowledge and skills correspond to the internship objectives, learning outcomes and tasks;</w:t>
      </w:r>
    </w:p>
    <w:p>
      <w:pPr>
        <w:pStyle w:val="ListParagraph"/>
        <w:numPr>
          <w:ilvl w:val="0"/>
          <w:numId w:val="2"/>
        </w:numPr>
        <w:spacing w:after="60" w:line="260"/>
      </w:pPr>
      <w:r>
        <w:t xml:space="preserve">provide a working environment and equipment compliant with occupational-health and -safety requirements and carry out occupational-health and -safety instruction in accordance with legislation;</w:t>
      </w:r>
    </w:p>
    <w:p>
      <w:pPr>
        <w:pStyle w:val="ListParagraph"/>
        <w:numPr>
          <w:ilvl w:val="0"/>
          <w:numId w:val="2"/>
        </w:numPr>
        <w:spacing w:after="60" w:line="260"/>
      </w:pPr>
      <w:r>
        <w:t xml:space="preserve">introduce the Host’s internal rules and other documents concerning employees’ rights and obligations to the Student;</w:t>
      </w:r>
    </w:p>
    <w:p>
      <w:pPr>
        <w:pStyle w:val="ListParagraph"/>
        <w:numPr>
          <w:ilvl w:val="0"/>
          <w:numId w:val="2"/>
        </w:numPr>
        <w:spacing w:after="60" w:line="260"/>
      </w:pPr>
      <w:r>
        <w:t xml:space="preserve">immediately notify the University-side coordinator of any circumstances that may hinder successful completion of the internship;</w:t>
      </w:r>
    </w:p>
    <w:p>
      <w:pPr>
        <w:pStyle w:val="ListParagraph"/>
        <w:numPr>
          <w:ilvl w:val="0"/>
          <w:numId w:val="2"/>
        </w:numPr>
        <w:spacing w:after="60" w:line="260"/>
      </w:pPr>
      <w:r>
        <w:t xml:space="preserve">provide an assessment of the Student’s internship results in the agreed form;</w:t>
      </w:r>
    </w:p>
    <w:p>
      <w:pPr>
        <w:pStyle w:val="ListParagraph"/>
        <w:numPr>
          <w:ilvl w:val="0"/>
          <w:numId w:val="2"/>
        </w:numPr>
        <w:spacing w:after="60" w:line="260"/>
      </w:pPr>
      <w:r>
        <w:t xml:space="preserve">immediately notify the University if the Student materially breaches the internship obligations;</w:t>
      </w:r>
    </w:p>
    <w:p>
      <w:pPr>
        <w:pStyle w:val="ListParagraph"/>
        <w:numPr>
          <w:ilvl w:val="0"/>
          <w:numId w:val="2"/>
        </w:numPr>
        <w:spacing w:after="60" w:line="260"/>
      </w:pPr>
      <w:r>
        <w:t xml:space="preserve">pay the Student an agreed royalty if intellectual property is created during the internship.</w:t>
      </w:r>
    </w:p>
    <w:p>
      <w:pPr>
        <w:spacing w:after="100" w:line="264"/>
      </w:pPr>
      <w:r>
        <w:rPr>
          <w:b/>
          <w:bCs/>
          <w:i w:val="false"/>
          <w:iCs w:val="false"/>
        </w:rPr>
        <w:t xml:space="preserve">The Host has the right to:</w:t>
      </w:r>
    </w:p>
    <w:p>
      <w:pPr>
        <w:pStyle w:val="ListParagraph"/>
        <w:numPr>
          <w:ilvl w:val="0"/>
          <w:numId w:val="2"/>
        </w:numPr>
        <w:spacing w:after="60" w:line="260"/>
      </w:pPr>
      <w:r>
        <w:t xml:space="preserve">require correct and timely performance of the tasks agreed in clause 4.2;</w:t>
      </w:r>
    </w:p>
    <w:p>
      <w:pPr>
        <w:pStyle w:val="ListParagraph"/>
        <w:numPr>
          <w:ilvl w:val="0"/>
          <w:numId w:val="2"/>
        </w:numPr>
        <w:spacing w:after="60" w:line="260"/>
      </w:pPr>
      <w:r>
        <w:t xml:space="preserve">use the values created and information gathered during the internship in its further activities;</w:t>
      </w:r>
    </w:p>
    <w:p>
      <w:pPr>
        <w:pStyle w:val="ListParagraph"/>
        <w:numPr>
          <w:ilvl w:val="0"/>
          <w:numId w:val="2"/>
        </w:numPr>
        <w:spacing w:after="60" w:line="260"/>
      </w:pPr>
      <w:r>
        <w:t xml:space="preserve">conclude additional written agreements with the Student on remuneration for work done during the internship;</w:t>
      </w:r>
    </w:p>
    <w:p>
      <w:pPr>
        <w:pStyle w:val="ListParagraph"/>
        <w:numPr>
          <w:ilvl w:val="0"/>
          <w:numId w:val="2"/>
        </w:numPr>
        <w:spacing w:after="60" w:line="260"/>
      </w:pPr>
      <w:r>
        <w:t xml:space="preserve">require from the University the information needed to conduct the internship successfully.</w:t>
      </w:r>
    </w:p>
    <w:p>
      <w:pPr>
        <w:spacing w:after="100" w:line="264"/>
      </w:pPr>
      <w:r>
        <w:rPr>
          <w:b/>
          <w:bCs/>
          <w:i w:val="false"/>
          <w:iCs w:val="false"/>
        </w:rPr>
        <w:t xml:space="preserve">The Student undertakes to:</w:t>
      </w:r>
    </w:p>
    <w:p>
      <w:pPr>
        <w:pStyle w:val="ListParagraph"/>
        <w:numPr>
          <w:ilvl w:val="0"/>
          <w:numId w:val="2"/>
        </w:numPr>
        <w:spacing w:after="60" w:line="260"/>
      </w:pPr>
      <w:r>
        <w:t xml:space="preserve">fulfil the internship objective, the internship guide, the internship tasks and the supervisors’ instructions;</w:t>
      </w:r>
    </w:p>
    <w:p>
      <w:pPr>
        <w:pStyle w:val="ListParagraph"/>
        <w:numPr>
          <w:ilvl w:val="0"/>
          <w:numId w:val="2"/>
        </w:numPr>
        <w:spacing w:after="60" w:line="260"/>
      </w:pPr>
      <w:r>
        <w:t xml:space="preserve">keep confidential the business secrets and confidential information set out in clause 2.3;</w:t>
      </w:r>
    </w:p>
    <w:p>
      <w:pPr>
        <w:pStyle w:val="ListParagraph"/>
        <w:numPr>
          <w:ilvl w:val="0"/>
          <w:numId w:val="2"/>
        </w:numPr>
        <w:spacing w:after="60" w:line="260"/>
      </w:pPr>
      <w:r>
        <w:t xml:space="preserve">comply with the Host’s occupational-health and -safety requirements and internal rules;</w:t>
      </w:r>
    </w:p>
    <w:p>
      <w:pPr>
        <w:pStyle w:val="ListParagraph"/>
        <w:numPr>
          <w:ilvl w:val="0"/>
          <w:numId w:val="2"/>
        </w:numPr>
        <w:spacing w:after="60" w:line="260"/>
      </w:pPr>
      <w:r>
        <w:t xml:space="preserve">refrain from acts that may directly or indirectly damage the reputation of the University or the Host;</w:t>
      </w:r>
    </w:p>
    <w:p>
      <w:pPr>
        <w:pStyle w:val="ListParagraph"/>
        <w:numPr>
          <w:ilvl w:val="0"/>
          <w:numId w:val="2"/>
        </w:numPr>
        <w:spacing w:after="60" w:line="260"/>
      </w:pPr>
      <w:r>
        <w:t xml:space="preserve">immediately notify the University and the Host of any circumstances that may hinder performance of the Contract.</w:t>
      </w:r>
    </w:p>
    <w:p>
      <w:pPr>
        <w:spacing w:after="100" w:line="264"/>
      </w:pPr>
      <w:r>
        <w:rPr>
          <w:b/>
          <w:bCs/>
          <w:i w:val="false"/>
          <w:iCs w:val="false"/>
        </w:rPr>
        <w:t xml:space="preserve">The Student has the right to:</w:t>
      </w:r>
    </w:p>
    <w:p>
      <w:pPr>
        <w:pStyle w:val="ListParagraph"/>
        <w:numPr>
          <w:ilvl w:val="0"/>
          <w:numId w:val="2"/>
        </w:numPr>
        <w:spacing w:after="60" w:line="260"/>
      </w:pPr>
      <w:r>
        <w:t xml:space="preserve">receive from the Host and the University the information and supervision needed to complete the internship, from the supervisors named in clauses 1.2 and 2.1;</w:t>
      </w:r>
    </w:p>
    <w:p>
      <w:pPr>
        <w:pStyle w:val="ListParagraph"/>
        <w:numPr>
          <w:ilvl w:val="0"/>
          <w:numId w:val="2"/>
        </w:numPr>
        <w:spacing w:after="60" w:line="260"/>
      </w:pPr>
      <w:r>
        <w:t xml:space="preserve">receive a royalty from the Host if intellectual property is created during the internship;</w:t>
      </w:r>
    </w:p>
    <w:p>
      <w:pPr>
        <w:pStyle w:val="ListParagraph"/>
        <w:numPr>
          <w:ilvl w:val="0"/>
          <w:numId w:val="2"/>
        </w:numPr>
        <w:spacing w:after="60" w:line="260"/>
      </w:pPr>
      <w:r>
        <w:t xml:space="preserve">make proposals to the internship organisers and supervisors for better organisation of the internship.</w:t>
      </w:r>
    </w:p>
    <w:p>
      <w:pPr>
        <w:spacing w:after="100" w:line="264"/>
      </w:pPr>
      <w:r>
        <w:rPr>
          <w:b/>
          <w:bCs/>
          <w:i w:val="false"/>
          <w:iCs w:val="false"/>
        </w:rPr>
        <w:t xml:space="preserve">3. Final provisions</w:t>
      </w:r>
    </w:p>
    <w:p>
      <w:pPr>
        <w:pStyle w:val="ListParagraph"/>
        <w:numPr>
          <w:ilvl w:val="0"/>
          <w:numId w:val="2"/>
        </w:numPr>
        <w:spacing w:after="60" w:line="260"/>
      </w:pPr>
      <w:r>
        <w:t xml:space="preserve">The Contract enters into force upon signature and remains valid until all obligations have been duly performed.</w:t>
      </w:r>
    </w:p>
    <w:p>
      <w:pPr>
        <w:pStyle w:val="ListParagraph"/>
        <w:numPr>
          <w:ilvl w:val="0"/>
          <w:numId w:val="2"/>
        </w:numPr>
        <w:spacing w:after="60" w:line="260"/>
      </w:pPr>
      <w:r>
        <w:t xml:space="preserve">The Contract may be amended or supplemented by written agreement between the parties.</w:t>
      </w:r>
    </w:p>
    <w:p>
      <w:pPr>
        <w:pStyle w:val="ListParagraph"/>
        <w:numPr>
          <w:ilvl w:val="0"/>
          <w:numId w:val="2"/>
        </w:numPr>
        <w:spacing w:after="60" w:line="260"/>
      </w:pPr>
      <w:r>
        <w:t xml:space="preserve">The Student has the right to terminate the Contract if the Host does not allow the internship to be completed under the agreed conditions.</w:t>
      </w:r>
    </w:p>
    <w:p>
      <w:pPr>
        <w:pStyle w:val="ListParagraph"/>
        <w:numPr>
          <w:ilvl w:val="0"/>
          <w:numId w:val="2"/>
        </w:numPr>
        <w:spacing w:after="60" w:line="260"/>
      </w:pPr>
      <w:r>
        <w:t xml:space="preserve">The Host has the right to suspend the internship and terminate the Contract immediately if the Student materially breaches its terms.</w:t>
      </w:r>
    </w:p>
    <w:p>
      <w:pPr>
        <w:pStyle w:val="ListParagraph"/>
        <w:numPr>
          <w:ilvl w:val="0"/>
          <w:numId w:val="2"/>
        </w:numPr>
        <w:spacing w:after="60" w:line="260"/>
      </w:pPr>
      <w:r>
        <w:t xml:space="preserve">Disputes are resolved by negotiation; failing agreement, by Harju County Court.</w:t>
      </w:r>
    </w:p>
    <w:p>
      <w:pPr>
        <w:pStyle w:val="ListParagraph"/>
        <w:numPr>
          <w:ilvl w:val="0"/>
          <w:numId w:val="2"/>
        </w:numPr>
        <w:spacing w:after="60" w:line="260"/>
      </w:pPr>
      <w:r>
        <w:t xml:space="preserve">The Contract is drawn up in three counterparts of equal legal force.</w:t>
      </w:r>
    </w:p>
    <w:p>
      <w:pPr>
        <w:spacing w:after="40"/>
      </w:pPr>
      <w:r>
        <w:t xml:space="preserve"/>
      </w:r>
    </w:p>
    <w:p>
      <w:pPr>
        <w:spacing w:after="100" w:line="264"/>
      </w:pPr>
      <w:r>
        <w:rPr>
          <w:b w:val="false"/>
          <w:bCs w:val="false"/>
          <w:i w:val="false"/>
          <w:iCs w:val="false"/>
        </w:rPr>
        <w:t xml:space="preserve">By signing, the University, the Host and the Student confirm that they undertake to follow all the conditions set out in the Contract.</w:t>
      </w:r>
    </w:p>
    <w:p>
      <w:pPr>
        <w:spacing w:after="0" w:before="160"/>
      </w:pPr>
      <w:r>
        <w:t xml:space="preserve">Representative of TalTech  Kristo Karjust  (digitally signed)</w:t>
      </w:r>
    </w:p>
    <w:p>
      <w:pPr>
        <w:spacing w:after="0" w:before="160"/>
      </w:pPr>
      <w:r>
        <w:t xml:space="preserve">Representative of the Host  ………………………………  (digitally signed)</w:t>
      </w:r>
    </w:p>
    <w:p>
      <w:pPr>
        <w:spacing w:after="0" w:before="160"/>
      </w:pPr>
      <w:r>
        <w:t xml:space="preserve">Student  ………………………………  (digitally signed)</w:t>
      </w:r>
    </w:p>
    <w:p>
      <w:pPr>
        <w:spacing w:after="40"/>
      </w:pPr>
      <w:r>
        <w:t xml:space="preserve"/>
      </w:r>
    </w:p>
    <w:p>
      <w:pPr>
        <w:spacing w:after="100" w:line="264"/>
      </w:pPr>
      <w:r>
        <w:rPr>
          <w:b/>
          <w:bCs/>
          <w:i w:val="false"/>
          <w:iCs w:val="false"/>
        </w:rPr>
        <w:t xml:space="preserve">Annex 1: </w:t>
      </w:r>
      <w:r>
        <w:rPr>
          <w:b w:val="false"/>
          <w:bCs w:val="false"/>
          <w:i w:val="false"/>
          <w:iCs w:val="false"/>
        </w:rPr>
        <w:t xml:space="preserve">Field Courses (MEX0015) – Internship Guide (separate document).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8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2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pBdr>
        <w:bottom w:val="single" w:color="0A7CA6" w:sz="6" w:space="4"/>
      </w:pBdr>
      <w:spacing w:after="120" w:before="280"/>
      <w:outlineLvl w:val="0"/>
    </w:pPr>
    <w:rPr>
      <w:rFonts w:ascii="Arial" w:cs="Arial" w:eastAsia="Arial" w:hAnsi="Arial"/>
      <w:b/>
      <w:bCs/>
      <w:color w:val="044E6B"/>
      <w:sz w:val="26"/>
      <w:szCs w:val="26"/>
    </w:rPr>
  </w:style>
  <w:style w:type="paragraph" w:styleId="Heading2">
    <w:name w:val="Heading 2"/>
    <w:basedOn w:val="Normal"/>
    <w:next w:val="Normal"/>
    <w:qFormat/>
    <w:pPr>
      <w:spacing w:after="80" w:before="180"/>
      <w:outlineLvl w:val="1"/>
    </w:pPr>
    <w:rPr>
      <w:rFonts w:ascii="Arial" w:cs="Arial" w:eastAsia="Arial" w:hAnsi="Arial"/>
      <w:b/>
      <w:bCs/>
      <w:color w:val="044E6B"/>
      <w:sz w:val="22"/>
      <w:szCs w:val="22"/>
    </w:rPr>
  </w:style>
  <w:style w:type="paragraph" w:styleId="Title">
    <w:name w:val="Title"/>
    <w:basedOn w:val="Normal"/>
    <w:next w:val="Normal"/>
    <w:pPr>
      <w:spacing w:after="60"/>
    </w:pPr>
    <w:rPr>
      <w:rFonts w:ascii="Arial" w:cs="Arial" w:eastAsia="Arial" w:hAnsi="Arial"/>
      <w:b/>
      <w:bCs/>
      <w:color w:val="000000"/>
      <w:sz w:val="34"/>
      <w:szCs w:val="34"/>
    </w:rPr>
  </w:style>
  <w:style w:type="paragraph" w:styleId="Sub">
    <w:name w:val="Sub"/>
    <w:basedOn w:val="Normal"/>
    <w:next w:val="Normal"/>
    <w:pPr>
      <w:spacing w:after="240"/>
    </w:pPr>
    <w:rPr>
      <w:rFonts w:ascii="Arial" w:cs="Arial" w:eastAsia="Arial" w:hAnsi="Arial"/>
      <w:i/>
      <w:iCs/>
      <w:color w:val="555555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2026-06-02T08:34:19.728Z</dcterms:created>
  <dcterms:modified xsi:type="dcterms:W3CDTF">2026-06-02T08:34:19.728Z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